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5387"/>
        <w:gridCol w:w="6706"/>
        <w:gridCol w:w="975"/>
      </w:tblGrid>
      <w:tr w:rsidR="00955C22" w:rsidRPr="00F17ED1" w:rsidTr="00955C22">
        <w:tc>
          <w:tcPr>
            <w:tcW w:w="5387" w:type="dxa"/>
            <w:shd w:val="pct12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  <w:b/>
              </w:rPr>
            </w:pPr>
            <w:r w:rsidRPr="00F17ED1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6706" w:type="dxa"/>
            <w:shd w:val="pct12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  <w:b/>
              </w:rPr>
            </w:pPr>
            <w:r w:rsidRPr="00F17ED1">
              <w:rPr>
                <w:rFonts w:ascii="Arial" w:hAnsi="Arial" w:cs="Arial"/>
                <w:b/>
              </w:rPr>
              <w:t>OPTIONS</w:t>
            </w:r>
          </w:p>
        </w:tc>
        <w:tc>
          <w:tcPr>
            <w:tcW w:w="975" w:type="dxa"/>
            <w:shd w:val="pct12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  <w:b/>
              </w:rPr>
            </w:pPr>
            <w:r w:rsidRPr="00F17ED1">
              <w:rPr>
                <w:rFonts w:ascii="Arial" w:hAnsi="Arial" w:cs="Arial"/>
                <w:b/>
              </w:rPr>
              <w:t xml:space="preserve">Your answer </w:t>
            </w:r>
          </w:p>
        </w:tc>
      </w:tr>
      <w:tr w:rsidR="00955C22" w:rsidRPr="00F17ED1" w:rsidTr="00955C22">
        <w:tc>
          <w:tcPr>
            <w:tcW w:w="5387" w:type="dxa"/>
          </w:tcPr>
          <w:p w:rsidR="00955C22" w:rsidRPr="00F17ED1" w:rsidRDefault="00955C22" w:rsidP="00955C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17ED1">
              <w:rPr>
                <w:rFonts w:ascii="Arial" w:hAnsi="Arial" w:cs="Arial"/>
                <w:b/>
              </w:rPr>
              <w:t>Why do we do a risk assessment?</w:t>
            </w:r>
          </w:p>
        </w:tc>
        <w:tc>
          <w:tcPr>
            <w:tcW w:w="6706" w:type="dxa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  <w:r w:rsidRPr="00F17ED1">
              <w:rPr>
                <w:rFonts w:ascii="Arial" w:hAnsi="Arial" w:cs="Arial"/>
              </w:rPr>
              <w:t>To identify hazards</w:t>
            </w:r>
          </w:p>
        </w:tc>
        <w:tc>
          <w:tcPr>
            <w:tcW w:w="975" w:type="dxa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</w:tr>
      <w:tr w:rsidR="00955C22" w:rsidRPr="00F17ED1" w:rsidTr="00125290">
        <w:tc>
          <w:tcPr>
            <w:tcW w:w="5387" w:type="dxa"/>
            <w:tcBorders>
              <w:bottom w:val="single" w:sz="4" w:space="0" w:color="auto"/>
            </w:tcBorders>
          </w:tcPr>
          <w:p w:rsidR="00955C22" w:rsidRPr="00F17ED1" w:rsidRDefault="00955C22" w:rsidP="00FA7B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  <w:r w:rsidRPr="00F17ED1">
              <w:rPr>
                <w:rFonts w:ascii="Arial" w:hAnsi="Arial" w:cs="Arial"/>
              </w:rPr>
              <w:t>To identify potential issues affecting objectives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</w:tr>
      <w:tr w:rsidR="00955C22" w:rsidRPr="00F17ED1" w:rsidTr="00125290">
        <w:tc>
          <w:tcPr>
            <w:tcW w:w="5387" w:type="dxa"/>
            <w:shd w:val="solid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6" w:type="dxa"/>
            <w:shd w:val="solid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shd w:val="solid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</w:tr>
      <w:tr w:rsidR="00955C22" w:rsidRPr="00F17ED1" w:rsidTr="00955C22">
        <w:tc>
          <w:tcPr>
            <w:tcW w:w="5387" w:type="dxa"/>
            <w:shd w:val="clear" w:color="auto" w:fill="auto"/>
          </w:tcPr>
          <w:p w:rsidR="00955C22" w:rsidRPr="00F17ED1" w:rsidRDefault="00955C22" w:rsidP="00184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17ED1">
              <w:rPr>
                <w:rFonts w:ascii="Arial" w:hAnsi="Arial" w:cs="Arial"/>
                <w:b/>
              </w:rPr>
              <w:t xml:space="preserve">Who should be involved in </w:t>
            </w:r>
            <w:r w:rsidR="00184626">
              <w:rPr>
                <w:rFonts w:ascii="Arial" w:hAnsi="Arial" w:cs="Arial"/>
                <w:b/>
              </w:rPr>
              <w:t>assessing</w:t>
            </w:r>
            <w:r w:rsidRPr="00F17ED1">
              <w:rPr>
                <w:rFonts w:ascii="Arial" w:hAnsi="Arial" w:cs="Arial"/>
                <w:b/>
              </w:rPr>
              <w:t xml:space="preserve"> risks?</w:t>
            </w:r>
          </w:p>
        </w:tc>
        <w:tc>
          <w:tcPr>
            <w:tcW w:w="6706" w:type="dxa"/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  <w:r w:rsidRPr="00F17ED1">
              <w:rPr>
                <w:rFonts w:ascii="Arial" w:hAnsi="Arial" w:cs="Arial"/>
              </w:rPr>
              <w:t xml:space="preserve">Staff members in USP </w:t>
            </w:r>
          </w:p>
        </w:tc>
        <w:tc>
          <w:tcPr>
            <w:tcW w:w="975" w:type="dxa"/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</w:tr>
      <w:tr w:rsidR="00955C22" w:rsidRPr="00F17ED1" w:rsidTr="00125290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  <w:shd w:val="clear" w:color="auto" w:fill="auto"/>
          </w:tcPr>
          <w:p w:rsidR="00955C22" w:rsidRPr="00F17ED1" w:rsidRDefault="00955C22" w:rsidP="00955C22">
            <w:pPr>
              <w:rPr>
                <w:rFonts w:ascii="Arial" w:hAnsi="Arial" w:cs="Arial"/>
              </w:rPr>
            </w:pPr>
            <w:r w:rsidRPr="00F17ED1">
              <w:rPr>
                <w:rFonts w:ascii="Arial" w:hAnsi="Arial" w:cs="Arial"/>
              </w:rPr>
              <w:t xml:space="preserve">Staff members and </w:t>
            </w:r>
            <w:r w:rsidR="00125290" w:rsidRPr="00F17ED1">
              <w:rPr>
                <w:rFonts w:ascii="Arial" w:hAnsi="Arial" w:cs="Arial"/>
              </w:rPr>
              <w:t xml:space="preserve">USP </w:t>
            </w:r>
            <w:r w:rsidRPr="00F17ED1">
              <w:rPr>
                <w:rFonts w:ascii="Arial" w:hAnsi="Arial" w:cs="Arial"/>
              </w:rPr>
              <w:t>stakeholders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</w:tr>
      <w:tr w:rsidR="00955C22" w:rsidRPr="00F17ED1" w:rsidTr="00125290">
        <w:tc>
          <w:tcPr>
            <w:tcW w:w="5387" w:type="dxa"/>
            <w:shd w:val="solid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6" w:type="dxa"/>
            <w:shd w:val="solid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shd w:val="solid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</w:tr>
      <w:tr w:rsidR="00955C22" w:rsidRPr="00F17ED1" w:rsidTr="00955C22">
        <w:tc>
          <w:tcPr>
            <w:tcW w:w="5387" w:type="dxa"/>
            <w:shd w:val="clear" w:color="auto" w:fill="auto"/>
          </w:tcPr>
          <w:p w:rsidR="00955C22" w:rsidRPr="00F17ED1" w:rsidRDefault="00955C22" w:rsidP="00184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17ED1">
              <w:rPr>
                <w:rFonts w:ascii="Arial" w:hAnsi="Arial" w:cs="Arial"/>
                <w:b/>
              </w:rPr>
              <w:t xml:space="preserve">How do I </w:t>
            </w:r>
            <w:r w:rsidR="00184626">
              <w:rPr>
                <w:rFonts w:ascii="Arial" w:hAnsi="Arial" w:cs="Arial"/>
                <w:b/>
              </w:rPr>
              <w:t>assess</w:t>
            </w:r>
            <w:r w:rsidRPr="00F17ED1">
              <w:rPr>
                <w:rFonts w:ascii="Arial" w:hAnsi="Arial" w:cs="Arial"/>
                <w:b/>
              </w:rPr>
              <w:t xml:space="preserve"> risks?</w:t>
            </w:r>
          </w:p>
        </w:tc>
        <w:tc>
          <w:tcPr>
            <w:tcW w:w="6706" w:type="dxa"/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  <w:r w:rsidRPr="00F17ED1">
              <w:rPr>
                <w:rFonts w:ascii="Arial" w:hAnsi="Arial" w:cs="Arial"/>
              </w:rPr>
              <w:t>Use available information and techniques like brainstorming</w:t>
            </w:r>
          </w:p>
        </w:tc>
        <w:tc>
          <w:tcPr>
            <w:tcW w:w="975" w:type="dxa"/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</w:tr>
      <w:tr w:rsidR="00955C22" w:rsidRPr="00F17ED1" w:rsidTr="00125290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  <w:r w:rsidRPr="00F17ED1">
              <w:rPr>
                <w:rFonts w:ascii="Arial" w:hAnsi="Arial" w:cs="Arial"/>
              </w:rPr>
              <w:t>Wait until the risk happens and then look to manage the impact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</w:tr>
      <w:tr w:rsidR="00955C22" w:rsidRPr="00F17ED1" w:rsidTr="00125290">
        <w:tc>
          <w:tcPr>
            <w:tcW w:w="5387" w:type="dxa"/>
            <w:shd w:val="solid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6" w:type="dxa"/>
            <w:shd w:val="solid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shd w:val="solid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</w:tr>
      <w:tr w:rsidR="00955C22" w:rsidRPr="00F17ED1" w:rsidTr="00955C22">
        <w:tc>
          <w:tcPr>
            <w:tcW w:w="5387" w:type="dxa"/>
            <w:shd w:val="clear" w:color="auto" w:fill="auto"/>
          </w:tcPr>
          <w:p w:rsidR="00955C22" w:rsidRPr="00F17ED1" w:rsidRDefault="00955C22" w:rsidP="00184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17ED1">
              <w:rPr>
                <w:rFonts w:ascii="Arial" w:hAnsi="Arial" w:cs="Arial"/>
                <w:b/>
              </w:rPr>
              <w:t xml:space="preserve">What can I ask about a risk I have </w:t>
            </w:r>
            <w:r w:rsidR="00184626">
              <w:rPr>
                <w:rFonts w:ascii="Arial" w:hAnsi="Arial" w:cs="Arial"/>
                <w:b/>
              </w:rPr>
              <w:t>assessed</w:t>
            </w:r>
            <w:r w:rsidRPr="00F17ED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06" w:type="dxa"/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  <w:r w:rsidRPr="00F17ED1">
              <w:rPr>
                <w:rFonts w:ascii="Arial" w:hAnsi="Arial" w:cs="Arial"/>
              </w:rPr>
              <w:t>Will my controls really address the likelihood and impact?</w:t>
            </w:r>
          </w:p>
        </w:tc>
        <w:tc>
          <w:tcPr>
            <w:tcW w:w="975" w:type="dxa"/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</w:tr>
      <w:tr w:rsidR="00955C22" w:rsidRPr="00F17ED1" w:rsidTr="00125290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  <w:r w:rsidRPr="00F17ED1">
              <w:rPr>
                <w:rFonts w:ascii="Arial" w:hAnsi="Arial" w:cs="Arial"/>
              </w:rPr>
              <w:t>When should I stop doing an activity because it is risky?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</w:tr>
      <w:tr w:rsidR="00955C22" w:rsidRPr="00F17ED1" w:rsidTr="00125290">
        <w:tc>
          <w:tcPr>
            <w:tcW w:w="5387" w:type="dxa"/>
            <w:shd w:val="solid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06" w:type="dxa"/>
            <w:shd w:val="solid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shd w:val="solid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</w:tr>
      <w:tr w:rsidR="00955C22" w:rsidRPr="00F17ED1" w:rsidTr="004539D4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55C22" w:rsidRPr="00F17ED1" w:rsidRDefault="00F17ED1" w:rsidP="00F17E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17ED1">
              <w:rPr>
                <w:rFonts w:ascii="Arial" w:hAnsi="Arial" w:cs="Arial"/>
                <w:b/>
              </w:rPr>
              <w:t>S</w:t>
            </w:r>
            <w:r w:rsidR="00125290" w:rsidRPr="00F17ED1">
              <w:rPr>
                <w:rFonts w:ascii="Arial" w:hAnsi="Arial" w:cs="Arial"/>
                <w:b/>
              </w:rPr>
              <w:t>hould I discuss risks with others?</w:t>
            </w:r>
          </w:p>
        </w:tc>
        <w:tc>
          <w:tcPr>
            <w:tcW w:w="6706" w:type="dxa"/>
            <w:tcBorders>
              <w:bottom w:val="single" w:sz="4" w:space="0" w:color="auto"/>
            </w:tcBorders>
            <w:shd w:val="clear" w:color="auto" w:fill="auto"/>
          </w:tcPr>
          <w:p w:rsidR="00955C22" w:rsidRPr="00F17ED1" w:rsidRDefault="00F17ED1" w:rsidP="00F17ED1">
            <w:pPr>
              <w:rPr>
                <w:rFonts w:ascii="Arial" w:hAnsi="Arial" w:cs="Arial"/>
              </w:rPr>
            </w:pPr>
            <w:r w:rsidRPr="00F17ED1">
              <w:rPr>
                <w:rFonts w:ascii="Arial" w:hAnsi="Arial" w:cs="Arial"/>
              </w:rPr>
              <w:t>Yes; s</w:t>
            </w:r>
            <w:r w:rsidR="00125290" w:rsidRPr="00F17ED1">
              <w:rPr>
                <w:rFonts w:ascii="Arial" w:hAnsi="Arial" w:cs="Arial"/>
              </w:rPr>
              <w:t>o lessons learned can be incorporated in the risk response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955C22" w:rsidRPr="00F17ED1" w:rsidRDefault="00955C22" w:rsidP="00FA7BF6">
            <w:pPr>
              <w:rPr>
                <w:rFonts w:ascii="Arial" w:hAnsi="Arial" w:cs="Arial"/>
              </w:rPr>
            </w:pPr>
          </w:p>
        </w:tc>
      </w:tr>
      <w:tr w:rsidR="00A12D67" w:rsidRPr="00F17ED1" w:rsidTr="004539D4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A12D67" w:rsidRPr="00F17ED1" w:rsidRDefault="00A12D67" w:rsidP="00A12D67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  <w:shd w:val="clear" w:color="auto" w:fill="auto"/>
          </w:tcPr>
          <w:p w:rsidR="00A12D67" w:rsidRPr="00F17ED1" w:rsidRDefault="00A12D67" w:rsidP="00F1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No; it is only required to discuss with your team.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A12D67" w:rsidRPr="00F17ED1" w:rsidRDefault="00A12D67" w:rsidP="00FA7BF6">
            <w:pPr>
              <w:rPr>
                <w:rFonts w:ascii="Arial" w:hAnsi="Arial" w:cs="Arial"/>
              </w:rPr>
            </w:pPr>
          </w:p>
        </w:tc>
      </w:tr>
      <w:tr w:rsidR="004539D4" w:rsidRPr="00F17ED1" w:rsidTr="003D5D25">
        <w:tc>
          <w:tcPr>
            <w:tcW w:w="53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539D4" w:rsidRPr="00F17ED1" w:rsidRDefault="004539D4" w:rsidP="004A6057">
            <w:pPr>
              <w:rPr>
                <w:rFonts w:ascii="Arial" w:hAnsi="Arial" w:cs="Arial"/>
                <w:b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539D4" w:rsidRPr="00F17ED1" w:rsidRDefault="004539D4" w:rsidP="004A605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539D4" w:rsidRPr="00F17ED1" w:rsidRDefault="004539D4" w:rsidP="004A6057">
            <w:pPr>
              <w:rPr>
                <w:rFonts w:ascii="Arial" w:hAnsi="Arial" w:cs="Arial"/>
              </w:rPr>
            </w:pPr>
          </w:p>
        </w:tc>
      </w:tr>
      <w:tr w:rsidR="003D5D25" w:rsidRPr="00F17ED1" w:rsidTr="003D5D25">
        <w:tc>
          <w:tcPr>
            <w:tcW w:w="5387" w:type="dxa"/>
            <w:shd w:val="clear" w:color="auto" w:fill="FFFFFF" w:themeFill="background1"/>
          </w:tcPr>
          <w:p w:rsidR="003D5D25" w:rsidRPr="00257052" w:rsidRDefault="00257052" w:rsidP="009E67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E67EC">
              <w:rPr>
                <w:rFonts w:ascii="Arial" w:hAnsi="Arial" w:cs="Arial"/>
                <w:b/>
              </w:rPr>
              <w:t>Is it important to communicate the scope of the risk assessment at the start of an activity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06" w:type="dxa"/>
            <w:shd w:val="clear" w:color="auto" w:fill="FFFFFF" w:themeFill="background1"/>
          </w:tcPr>
          <w:p w:rsidR="003D5D25" w:rsidRPr="00F17ED1" w:rsidRDefault="00257052" w:rsidP="004A6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Yes: this is critical to ensure everyone is clear from the beginning. </w:t>
            </w:r>
          </w:p>
        </w:tc>
        <w:tc>
          <w:tcPr>
            <w:tcW w:w="975" w:type="dxa"/>
            <w:shd w:val="clear" w:color="auto" w:fill="FFFFFF" w:themeFill="background1"/>
          </w:tcPr>
          <w:p w:rsidR="003D5D25" w:rsidRPr="00F17ED1" w:rsidRDefault="003D5D25" w:rsidP="004A6057">
            <w:pPr>
              <w:rPr>
                <w:rFonts w:ascii="Arial" w:hAnsi="Arial" w:cs="Arial"/>
              </w:rPr>
            </w:pPr>
          </w:p>
        </w:tc>
      </w:tr>
      <w:tr w:rsidR="003D5D25" w:rsidRPr="00F17ED1" w:rsidTr="003D5D25">
        <w:tc>
          <w:tcPr>
            <w:tcW w:w="5387" w:type="dxa"/>
            <w:shd w:val="clear" w:color="auto" w:fill="FFFFFF" w:themeFill="background1"/>
          </w:tcPr>
          <w:p w:rsidR="003D5D25" w:rsidRPr="00F17ED1" w:rsidRDefault="003D5D25" w:rsidP="004A6057">
            <w:pPr>
              <w:rPr>
                <w:rFonts w:ascii="Arial" w:hAnsi="Arial" w:cs="Arial"/>
                <w:b/>
              </w:rPr>
            </w:pPr>
          </w:p>
        </w:tc>
        <w:tc>
          <w:tcPr>
            <w:tcW w:w="6706" w:type="dxa"/>
            <w:shd w:val="clear" w:color="auto" w:fill="FFFFFF" w:themeFill="background1"/>
          </w:tcPr>
          <w:p w:rsidR="003D5D25" w:rsidRPr="00F17ED1" w:rsidRDefault="00257052" w:rsidP="004A6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 This can be communicated later to others.</w:t>
            </w:r>
          </w:p>
        </w:tc>
        <w:tc>
          <w:tcPr>
            <w:tcW w:w="975" w:type="dxa"/>
            <w:shd w:val="clear" w:color="auto" w:fill="FFFFFF" w:themeFill="background1"/>
          </w:tcPr>
          <w:p w:rsidR="003D5D25" w:rsidRPr="00F17ED1" w:rsidRDefault="003D5D25" w:rsidP="004A6057">
            <w:pPr>
              <w:rPr>
                <w:rFonts w:ascii="Arial" w:hAnsi="Arial" w:cs="Arial"/>
              </w:rPr>
            </w:pPr>
          </w:p>
        </w:tc>
      </w:tr>
    </w:tbl>
    <w:p w:rsidR="00125290" w:rsidRPr="00F17ED1" w:rsidRDefault="00125290" w:rsidP="00F17C1F">
      <w:pPr>
        <w:rPr>
          <w:rFonts w:ascii="Arial" w:hAnsi="Arial" w:cs="Arial"/>
        </w:rPr>
      </w:pPr>
    </w:p>
    <w:p w:rsidR="00125290" w:rsidRPr="00F17ED1" w:rsidRDefault="00125290">
      <w:pPr>
        <w:rPr>
          <w:rFonts w:ascii="Arial" w:hAnsi="Arial" w:cs="Arial"/>
        </w:rPr>
      </w:pPr>
      <w:r w:rsidRPr="00F17ED1">
        <w:rPr>
          <w:rFonts w:ascii="Arial" w:hAnsi="Arial" w:cs="Arial"/>
        </w:rPr>
        <w:br w:type="page"/>
      </w:r>
    </w:p>
    <w:p w:rsidR="00E14CC1" w:rsidRPr="00F17ED1" w:rsidRDefault="00125290" w:rsidP="00125290">
      <w:pPr>
        <w:rPr>
          <w:rFonts w:ascii="Arial" w:hAnsi="Arial" w:cs="Arial"/>
          <w:b/>
        </w:rPr>
      </w:pPr>
      <w:r w:rsidRPr="00F17ED1">
        <w:rPr>
          <w:rFonts w:ascii="Arial" w:hAnsi="Arial" w:cs="Arial"/>
          <w:b/>
        </w:rPr>
        <w:lastRenderedPageBreak/>
        <w:t>THE ANSWERS!</w:t>
      </w:r>
    </w:p>
    <w:p w:rsidR="00125290" w:rsidRDefault="00125290" w:rsidP="001252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7ED1">
        <w:rPr>
          <w:rFonts w:ascii="Arial" w:hAnsi="Arial" w:cs="Arial"/>
        </w:rPr>
        <w:t>To identify potential issues that may arise. Hazards are only one part of this.</w:t>
      </w:r>
    </w:p>
    <w:p w:rsidR="005C1CA9" w:rsidRPr="00F17ED1" w:rsidRDefault="005C1CA9" w:rsidP="005C1CA9">
      <w:pPr>
        <w:pStyle w:val="ListParagraph"/>
        <w:rPr>
          <w:rFonts w:ascii="Arial" w:hAnsi="Arial" w:cs="Arial"/>
        </w:rPr>
      </w:pPr>
    </w:p>
    <w:p w:rsidR="00125290" w:rsidRDefault="00125290" w:rsidP="001252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7ED1">
        <w:rPr>
          <w:rFonts w:ascii="Arial" w:hAnsi="Arial" w:cs="Arial"/>
        </w:rPr>
        <w:t>Staff members and USP stakeholders. Stakeholders can include consultants or funding agencies and their input can be valuable.</w:t>
      </w:r>
    </w:p>
    <w:p w:rsidR="005C1CA9" w:rsidRPr="005C1CA9" w:rsidRDefault="005C1CA9" w:rsidP="005C1CA9">
      <w:pPr>
        <w:pStyle w:val="ListParagraph"/>
        <w:rPr>
          <w:rFonts w:ascii="Arial" w:hAnsi="Arial" w:cs="Arial"/>
        </w:rPr>
      </w:pPr>
    </w:p>
    <w:p w:rsidR="00125290" w:rsidRDefault="00125290" w:rsidP="001252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7ED1">
        <w:rPr>
          <w:rFonts w:ascii="Arial" w:hAnsi="Arial" w:cs="Arial"/>
        </w:rPr>
        <w:t xml:space="preserve">Use available information and techniques. This can prevent a risk happening. </w:t>
      </w:r>
    </w:p>
    <w:p w:rsidR="005C1CA9" w:rsidRPr="005C1CA9" w:rsidRDefault="005C1CA9" w:rsidP="005C1CA9">
      <w:pPr>
        <w:pStyle w:val="ListParagraph"/>
        <w:rPr>
          <w:rFonts w:ascii="Arial" w:hAnsi="Arial" w:cs="Arial"/>
        </w:rPr>
      </w:pPr>
    </w:p>
    <w:p w:rsidR="00125290" w:rsidRDefault="00F17ED1" w:rsidP="001252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7ED1">
        <w:rPr>
          <w:rFonts w:ascii="Arial" w:hAnsi="Arial" w:cs="Arial"/>
        </w:rPr>
        <w:t>Assess if the controls are adequate. All activity involves some risk and may not be a reason not to do something.</w:t>
      </w:r>
    </w:p>
    <w:p w:rsidR="005C1CA9" w:rsidRPr="005C1CA9" w:rsidRDefault="005C1CA9" w:rsidP="005C1CA9">
      <w:pPr>
        <w:pStyle w:val="ListParagraph"/>
        <w:rPr>
          <w:rFonts w:ascii="Arial" w:hAnsi="Arial" w:cs="Arial"/>
        </w:rPr>
      </w:pPr>
    </w:p>
    <w:p w:rsidR="00F17ED1" w:rsidRDefault="00F17ED1" w:rsidP="001252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7ED1">
        <w:rPr>
          <w:rFonts w:ascii="Arial" w:hAnsi="Arial" w:cs="Arial"/>
        </w:rPr>
        <w:t xml:space="preserve">Yes. Incorporating lessons learned </w:t>
      </w:r>
      <w:r>
        <w:rPr>
          <w:rFonts w:ascii="Arial" w:hAnsi="Arial" w:cs="Arial"/>
        </w:rPr>
        <w:t>will</w:t>
      </w:r>
      <w:r w:rsidRPr="00F17ED1">
        <w:rPr>
          <w:rFonts w:ascii="Arial" w:hAnsi="Arial" w:cs="Arial"/>
        </w:rPr>
        <w:t xml:space="preserve"> improve the risk </w:t>
      </w:r>
      <w:r w:rsidR="00184626">
        <w:rPr>
          <w:rFonts w:ascii="Arial" w:hAnsi="Arial" w:cs="Arial"/>
        </w:rPr>
        <w:t>assessment</w:t>
      </w:r>
      <w:r w:rsidRPr="00F17ED1">
        <w:rPr>
          <w:rFonts w:ascii="Arial" w:hAnsi="Arial" w:cs="Arial"/>
        </w:rPr>
        <w:t xml:space="preserve"> process.</w:t>
      </w:r>
    </w:p>
    <w:p w:rsidR="005C1CA9" w:rsidRPr="005C1CA9" w:rsidRDefault="005C1CA9" w:rsidP="005C1CA9">
      <w:pPr>
        <w:pStyle w:val="ListParagraph"/>
        <w:rPr>
          <w:rFonts w:ascii="Arial" w:hAnsi="Arial" w:cs="Arial"/>
        </w:rPr>
      </w:pPr>
    </w:p>
    <w:p w:rsidR="00257052" w:rsidRPr="009E67EC" w:rsidRDefault="00257052" w:rsidP="001252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E67EC">
        <w:rPr>
          <w:rFonts w:ascii="Arial" w:hAnsi="Arial" w:cs="Arial"/>
        </w:rPr>
        <w:t xml:space="preserve">Yes. This is important to ensure </w:t>
      </w:r>
      <w:r w:rsidR="006135D2" w:rsidRPr="009E67EC">
        <w:rPr>
          <w:rFonts w:ascii="Arial" w:hAnsi="Arial" w:cs="Arial"/>
        </w:rPr>
        <w:t xml:space="preserve">identified </w:t>
      </w:r>
      <w:r w:rsidRPr="009E67EC">
        <w:rPr>
          <w:rFonts w:ascii="Arial" w:hAnsi="Arial" w:cs="Arial"/>
        </w:rPr>
        <w:t xml:space="preserve">risks </w:t>
      </w:r>
      <w:r w:rsidR="006135D2" w:rsidRPr="009E67EC">
        <w:rPr>
          <w:rFonts w:ascii="Arial" w:hAnsi="Arial" w:cs="Arial"/>
        </w:rPr>
        <w:t xml:space="preserve">preventing you from </w:t>
      </w:r>
      <w:r w:rsidRPr="009E67EC">
        <w:rPr>
          <w:rFonts w:ascii="Arial" w:hAnsi="Arial" w:cs="Arial"/>
        </w:rPr>
        <w:t>achieving</w:t>
      </w:r>
      <w:r w:rsidR="006135D2" w:rsidRPr="009E67EC">
        <w:rPr>
          <w:rFonts w:ascii="Arial" w:hAnsi="Arial" w:cs="Arial"/>
        </w:rPr>
        <w:t xml:space="preserve"> objective</w:t>
      </w:r>
      <w:r w:rsidR="00D25E4F" w:rsidRPr="009E67EC">
        <w:rPr>
          <w:rFonts w:ascii="Arial" w:hAnsi="Arial" w:cs="Arial"/>
        </w:rPr>
        <w:t>s</w:t>
      </w:r>
      <w:r w:rsidR="006135D2" w:rsidRPr="009E67EC">
        <w:rPr>
          <w:rFonts w:ascii="Arial" w:hAnsi="Arial" w:cs="Arial"/>
        </w:rPr>
        <w:t xml:space="preserve"> </w:t>
      </w:r>
      <w:r w:rsidR="005C1CA9" w:rsidRPr="009E67EC">
        <w:rPr>
          <w:rFonts w:ascii="Arial" w:hAnsi="Arial" w:cs="Arial"/>
        </w:rPr>
        <w:t xml:space="preserve">are </w:t>
      </w:r>
      <w:r w:rsidR="009E67EC" w:rsidRPr="009E67EC">
        <w:rPr>
          <w:rFonts w:ascii="Arial" w:hAnsi="Arial" w:cs="Arial"/>
        </w:rPr>
        <w:t>well understood by everyone</w:t>
      </w:r>
    </w:p>
    <w:sectPr w:rsidR="00257052" w:rsidRPr="009E67EC" w:rsidSect="00955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22" w:rsidRDefault="00955C22" w:rsidP="00955C22">
      <w:pPr>
        <w:spacing w:after="0" w:line="240" w:lineRule="auto"/>
      </w:pPr>
      <w:r>
        <w:separator/>
      </w:r>
    </w:p>
  </w:endnote>
  <w:endnote w:type="continuationSeparator" w:id="0">
    <w:p w:rsidR="00955C22" w:rsidRDefault="00955C22" w:rsidP="0095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E1" w:rsidRDefault="00704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E1" w:rsidRDefault="007046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E1" w:rsidRDefault="00704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22" w:rsidRDefault="00955C22" w:rsidP="00955C22">
      <w:pPr>
        <w:spacing w:after="0" w:line="240" w:lineRule="auto"/>
      </w:pPr>
      <w:r>
        <w:separator/>
      </w:r>
    </w:p>
  </w:footnote>
  <w:footnote w:type="continuationSeparator" w:id="0">
    <w:p w:rsidR="00955C22" w:rsidRDefault="00955C22" w:rsidP="0095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E1" w:rsidRDefault="00704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22" w:rsidRDefault="00955C22" w:rsidP="00503648">
    <w:pPr>
      <w:pStyle w:val="Header"/>
      <w:pBdr>
        <w:bottom w:val="single" w:sz="4" w:space="1" w:color="auto"/>
      </w:pBdr>
      <w:jc w:val="right"/>
      <w:rPr>
        <w:b/>
      </w:rPr>
    </w:pPr>
    <w:r w:rsidRPr="00955C22">
      <w:rPr>
        <w:b/>
      </w:rPr>
      <w:t>THE FIVE-MINUTE SELF ASSESSMENT TEST</w:t>
    </w:r>
  </w:p>
  <w:p w:rsidR="00AA218E" w:rsidRPr="00955C22" w:rsidRDefault="009E67EC" w:rsidP="00503648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 xml:space="preserve">RISK ASSESSMENT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E1" w:rsidRDefault="00704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DAB"/>
    <w:multiLevelType w:val="hybridMultilevel"/>
    <w:tmpl w:val="CD2C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0F7B"/>
    <w:multiLevelType w:val="hybridMultilevel"/>
    <w:tmpl w:val="A866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4716"/>
    <w:multiLevelType w:val="hybridMultilevel"/>
    <w:tmpl w:val="47DAE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F3"/>
    <w:rsid w:val="000F1CFE"/>
    <w:rsid w:val="00114282"/>
    <w:rsid w:val="00125290"/>
    <w:rsid w:val="00184626"/>
    <w:rsid w:val="001E2B33"/>
    <w:rsid w:val="001E3021"/>
    <w:rsid w:val="001F43CD"/>
    <w:rsid w:val="00210DC7"/>
    <w:rsid w:val="00257052"/>
    <w:rsid w:val="00271670"/>
    <w:rsid w:val="00293DC5"/>
    <w:rsid w:val="003B5891"/>
    <w:rsid w:val="003B67C8"/>
    <w:rsid w:val="003C0382"/>
    <w:rsid w:val="003D5D25"/>
    <w:rsid w:val="003F548B"/>
    <w:rsid w:val="00401D1E"/>
    <w:rsid w:val="00405A59"/>
    <w:rsid w:val="004539D4"/>
    <w:rsid w:val="004A583A"/>
    <w:rsid w:val="00503648"/>
    <w:rsid w:val="005821AE"/>
    <w:rsid w:val="005C1CA9"/>
    <w:rsid w:val="005E72D1"/>
    <w:rsid w:val="006135D2"/>
    <w:rsid w:val="006C0589"/>
    <w:rsid w:val="006F75A7"/>
    <w:rsid w:val="007046E1"/>
    <w:rsid w:val="007D2B98"/>
    <w:rsid w:val="00850EF5"/>
    <w:rsid w:val="008737AB"/>
    <w:rsid w:val="00904768"/>
    <w:rsid w:val="00952D0F"/>
    <w:rsid w:val="00955C22"/>
    <w:rsid w:val="00991F00"/>
    <w:rsid w:val="009B2588"/>
    <w:rsid w:val="009E1734"/>
    <w:rsid w:val="009E67EC"/>
    <w:rsid w:val="00A12D67"/>
    <w:rsid w:val="00A4042B"/>
    <w:rsid w:val="00A63E7C"/>
    <w:rsid w:val="00AA218E"/>
    <w:rsid w:val="00B630FF"/>
    <w:rsid w:val="00BE1752"/>
    <w:rsid w:val="00C778F3"/>
    <w:rsid w:val="00CA3127"/>
    <w:rsid w:val="00CE2B48"/>
    <w:rsid w:val="00D25E4F"/>
    <w:rsid w:val="00D95169"/>
    <w:rsid w:val="00DC79A8"/>
    <w:rsid w:val="00DF2239"/>
    <w:rsid w:val="00E14CC1"/>
    <w:rsid w:val="00E371B4"/>
    <w:rsid w:val="00E51155"/>
    <w:rsid w:val="00E7774A"/>
    <w:rsid w:val="00EB24B3"/>
    <w:rsid w:val="00EC30DA"/>
    <w:rsid w:val="00ED7641"/>
    <w:rsid w:val="00F11234"/>
    <w:rsid w:val="00F17C1F"/>
    <w:rsid w:val="00F17ED1"/>
    <w:rsid w:val="00F230A8"/>
    <w:rsid w:val="00F60EF8"/>
    <w:rsid w:val="00F93190"/>
    <w:rsid w:val="00FB4505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22"/>
  </w:style>
  <w:style w:type="paragraph" w:styleId="Footer">
    <w:name w:val="footer"/>
    <w:basedOn w:val="Normal"/>
    <w:link w:val="FooterChar"/>
    <w:uiPriority w:val="99"/>
    <w:unhideWhenUsed/>
    <w:rsid w:val="0095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22"/>
  </w:style>
  <w:style w:type="table" w:styleId="TableGrid">
    <w:name w:val="Table Grid"/>
    <w:basedOn w:val="TableNormal"/>
    <w:uiPriority w:val="59"/>
    <w:rsid w:val="0095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22"/>
  </w:style>
  <w:style w:type="paragraph" w:styleId="Footer">
    <w:name w:val="footer"/>
    <w:basedOn w:val="Normal"/>
    <w:link w:val="FooterChar"/>
    <w:uiPriority w:val="99"/>
    <w:unhideWhenUsed/>
    <w:rsid w:val="0095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22"/>
  </w:style>
  <w:style w:type="table" w:styleId="TableGrid">
    <w:name w:val="Table Grid"/>
    <w:basedOn w:val="TableNormal"/>
    <w:uiPriority w:val="59"/>
    <w:rsid w:val="0095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Sachs</dc:creator>
  <cp:lastModifiedBy>Noel Lawlor</cp:lastModifiedBy>
  <cp:revision>57</cp:revision>
  <dcterms:created xsi:type="dcterms:W3CDTF">2015-12-23T19:39:00Z</dcterms:created>
  <dcterms:modified xsi:type="dcterms:W3CDTF">2016-01-25T03:25:00Z</dcterms:modified>
</cp:coreProperties>
</file>