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A2F4" w14:textId="77777777" w:rsidR="003C0BC2" w:rsidRPr="002B33ED" w:rsidRDefault="003C0BC2" w:rsidP="0083360F">
      <w:pPr>
        <w:ind w:hanging="57"/>
        <w:jc w:val="both"/>
        <w:rPr>
          <w:rFonts w:ascii="Bembo" w:hAnsi="Bembo"/>
          <w:b/>
          <w:szCs w:val="24"/>
        </w:rPr>
      </w:pPr>
      <w:r w:rsidRPr="002B33ED">
        <w:rPr>
          <w:rFonts w:ascii="Bembo" w:hAnsi="Bembo"/>
          <w:b/>
          <w:szCs w:val="24"/>
        </w:rPr>
        <w:t>THE UNIVERSITY OF THE SOUTH PACIFIC</w:t>
      </w:r>
    </w:p>
    <w:p w14:paraId="0A6232F3" w14:textId="77777777" w:rsidR="003C0BC2" w:rsidRPr="002B33ED" w:rsidRDefault="003C0BC2" w:rsidP="0083360F">
      <w:pPr>
        <w:ind w:hanging="57"/>
        <w:jc w:val="both"/>
        <w:rPr>
          <w:rFonts w:ascii="Bembo" w:hAnsi="Bembo"/>
          <w:b/>
          <w:szCs w:val="24"/>
        </w:rPr>
      </w:pPr>
    </w:p>
    <w:p w14:paraId="7449529D" w14:textId="77777777" w:rsidR="003C0BC2" w:rsidRPr="002B33ED" w:rsidRDefault="003C0BC2" w:rsidP="0083360F">
      <w:pPr>
        <w:ind w:hanging="57"/>
        <w:jc w:val="both"/>
        <w:rPr>
          <w:rFonts w:ascii="Bembo" w:hAnsi="Bembo"/>
          <w:b/>
          <w:szCs w:val="24"/>
        </w:rPr>
      </w:pPr>
    </w:p>
    <w:p w14:paraId="3BF35609" w14:textId="77777777" w:rsidR="003C0BC2" w:rsidRPr="002B33ED" w:rsidRDefault="003C0BC2" w:rsidP="0083360F">
      <w:pPr>
        <w:ind w:hanging="57"/>
        <w:jc w:val="both"/>
        <w:rPr>
          <w:rFonts w:ascii="Bembo" w:hAnsi="Bembo"/>
          <w:b/>
          <w:szCs w:val="24"/>
        </w:rPr>
      </w:pPr>
    </w:p>
    <w:p w14:paraId="01385AA2" w14:textId="77777777" w:rsidR="003C0BC2" w:rsidRPr="002B33ED" w:rsidRDefault="003C0BC2" w:rsidP="0083360F">
      <w:pPr>
        <w:ind w:hanging="57"/>
        <w:jc w:val="both"/>
        <w:rPr>
          <w:rFonts w:ascii="Bembo" w:hAnsi="Bembo"/>
          <w:b/>
          <w:szCs w:val="24"/>
        </w:rPr>
      </w:pPr>
    </w:p>
    <w:p w14:paraId="69F9B7A4" w14:textId="77777777" w:rsidR="003C0BC2" w:rsidRPr="002B33ED" w:rsidRDefault="003C0BC2" w:rsidP="0083360F">
      <w:pPr>
        <w:ind w:hanging="57"/>
        <w:jc w:val="both"/>
        <w:rPr>
          <w:rFonts w:ascii="Bembo" w:hAnsi="Bembo"/>
          <w:b/>
          <w:szCs w:val="24"/>
        </w:rPr>
      </w:pPr>
    </w:p>
    <w:p w14:paraId="2C06F0A9" w14:textId="77777777" w:rsidR="003C0BC2" w:rsidRPr="002B33ED" w:rsidRDefault="003C0BC2" w:rsidP="0083360F">
      <w:pPr>
        <w:ind w:hanging="57"/>
        <w:jc w:val="both"/>
        <w:rPr>
          <w:rFonts w:ascii="Bembo" w:hAnsi="Bembo"/>
          <w:b/>
          <w:szCs w:val="24"/>
        </w:rPr>
      </w:pPr>
    </w:p>
    <w:p w14:paraId="214B5FC9" w14:textId="77777777" w:rsidR="003C0BC2" w:rsidRPr="002B33ED" w:rsidRDefault="003C0BC2" w:rsidP="0083360F">
      <w:pPr>
        <w:ind w:hanging="57"/>
        <w:jc w:val="both"/>
        <w:rPr>
          <w:rFonts w:ascii="Bembo" w:hAnsi="Bembo"/>
          <w:b/>
          <w:szCs w:val="24"/>
        </w:rPr>
      </w:pPr>
    </w:p>
    <w:p w14:paraId="63A65412" w14:textId="77777777" w:rsidR="003C0BC2" w:rsidRPr="002B33ED" w:rsidRDefault="003C0BC2" w:rsidP="0083360F">
      <w:pPr>
        <w:ind w:hanging="57"/>
        <w:jc w:val="both"/>
        <w:rPr>
          <w:rFonts w:ascii="Bembo" w:hAnsi="Bembo"/>
          <w:b/>
          <w:szCs w:val="24"/>
        </w:rPr>
      </w:pPr>
      <w:r w:rsidRPr="002B33ED">
        <w:rPr>
          <w:rFonts w:ascii="Bembo" w:hAnsi="Bembo"/>
          <w:b/>
          <w:szCs w:val="24"/>
        </w:rPr>
        <w:t>AND</w:t>
      </w:r>
    </w:p>
    <w:p w14:paraId="7EF41D43" w14:textId="77777777" w:rsidR="003C0BC2" w:rsidRPr="002B33ED" w:rsidRDefault="003C0BC2" w:rsidP="0083360F">
      <w:pPr>
        <w:ind w:hanging="57"/>
        <w:jc w:val="both"/>
        <w:rPr>
          <w:rFonts w:ascii="Bembo" w:hAnsi="Bembo"/>
          <w:b/>
          <w:szCs w:val="24"/>
        </w:rPr>
      </w:pPr>
    </w:p>
    <w:p w14:paraId="761394AA" w14:textId="77777777" w:rsidR="003C0BC2" w:rsidRPr="002B33ED" w:rsidRDefault="003C0BC2" w:rsidP="0083360F">
      <w:pPr>
        <w:ind w:hanging="57"/>
        <w:jc w:val="both"/>
        <w:rPr>
          <w:rFonts w:ascii="Bembo" w:hAnsi="Bembo"/>
          <w:b/>
          <w:szCs w:val="24"/>
        </w:rPr>
      </w:pPr>
    </w:p>
    <w:p w14:paraId="683B2B60" w14:textId="77777777" w:rsidR="001132FA" w:rsidRPr="002B33ED" w:rsidRDefault="001132FA" w:rsidP="0083360F">
      <w:pPr>
        <w:ind w:hanging="57"/>
        <w:jc w:val="both"/>
        <w:rPr>
          <w:rFonts w:ascii="Bembo" w:hAnsi="Bembo"/>
          <w:b/>
          <w:szCs w:val="24"/>
        </w:rPr>
      </w:pPr>
    </w:p>
    <w:p w14:paraId="40FBF830" w14:textId="77777777" w:rsidR="001132FA" w:rsidRPr="002B33ED" w:rsidRDefault="001132FA" w:rsidP="0083360F">
      <w:pPr>
        <w:ind w:hanging="57"/>
        <w:jc w:val="both"/>
        <w:rPr>
          <w:rFonts w:ascii="Bembo" w:hAnsi="Bembo"/>
          <w:b/>
          <w:szCs w:val="24"/>
        </w:rPr>
      </w:pPr>
    </w:p>
    <w:p w14:paraId="1D6D1C03" w14:textId="77777777" w:rsidR="001132FA" w:rsidRPr="002B33ED" w:rsidRDefault="001132FA" w:rsidP="0083360F">
      <w:pPr>
        <w:ind w:hanging="57"/>
        <w:jc w:val="both"/>
        <w:rPr>
          <w:rFonts w:ascii="Bembo" w:hAnsi="Bembo"/>
          <w:b/>
          <w:szCs w:val="24"/>
        </w:rPr>
      </w:pPr>
    </w:p>
    <w:p w14:paraId="7DD85902" w14:textId="77777777" w:rsidR="003C0BC2" w:rsidRPr="002B33ED" w:rsidRDefault="003C0BC2" w:rsidP="0083360F">
      <w:pPr>
        <w:ind w:hanging="57"/>
        <w:jc w:val="both"/>
        <w:rPr>
          <w:rFonts w:ascii="Bembo" w:hAnsi="Bembo"/>
          <w:b/>
          <w:szCs w:val="24"/>
        </w:rPr>
      </w:pPr>
    </w:p>
    <w:p w14:paraId="6FDB8B39" w14:textId="77777777" w:rsidR="003C0BC2" w:rsidRPr="002B33ED" w:rsidRDefault="003C0BC2" w:rsidP="0083360F">
      <w:pPr>
        <w:ind w:hanging="57"/>
        <w:jc w:val="both"/>
        <w:rPr>
          <w:rFonts w:ascii="Bembo" w:hAnsi="Bembo"/>
          <w:szCs w:val="24"/>
        </w:rPr>
      </w:pPr>
      <w:r w:rsidRPr="002B33ED">
        <w:rPr>
          <w:rFonts w:ascii="Bembo" w:hAnsi="Bembo"/>
          <w:szCs w:val="24"/>
        </w:rPr>
        <w:t>The person named as the Tenant in the Schedule of this Agreement</w:t>
      </w:r>
    </w:p>
    <w:p w14:paraId="54790051" w14:textId="77777777" w:rsidR="003C0BC2" w:rsidRPr="002B33ED" w:rsidRDefault="003C0BC2" w:rsidP="0083360F">
      <w:pPr>
        <w:ind w:hanging="57"/>
        <w:jc w:val="both"/>
        <w:rPr>
          <w:rFonts w:ascii="Bembo" w:hAnsi="Bembo"/>
          <w:szCs w:val="24"/>
        </w:rPr>
      </w:pPr>
    </w:p>
    <w:p w14:paraId="410E11F2" w14:textId="77777777" w:rsidR="003C0BC2" w:rsidRPr="002B33ED" w:rsidRDefault="003C0BC2" w:rsidP="0083360F">
      <w:pPr>
        <w:ind w:hanging="57"/>
        <w:jc w:val="both"/>
        <w:rPr>
          <w:rFonts w:ascii="Bembo" w:hAnsi="Bembo"/>
          <w:szCs w:val="24"/>
        </w:rPr>
      </w:pPr>
    </w:p>
    <w:p w14:paraId="53D347AE" w14:textId="77777777" w:rsidR="003C0BC2" w:rsidRPr="002B33ED" w:rsidRDefault="003C0BC2" w:rsidP="0083360F">
      <w:pPr>
        <w:ind w:hanging="57"/>
        <w:jc w:val="both"/>
        <w:rPr>
          <w:rFonts w:ascii="Bembo" w:hAnsi="Bembo"/>
          <w:szCs w:val="24"/>
        </w:rPr>
      </w:pPr>
    </w:p>
    <w:p w14:paraId="6B71C516" w14:textId="77777777" w:rsidR="003C0BC2" w:rsidRPr="002B33ED" w:rsidRDefault="003C0BC2" w:rsidP="0083360F">
      <w:pPr>
        <w:pBdr>
          <w:bottom w:val="single" w:sz="12" w:space="1" w:color="auto"/>
        </w:pBdr>
        <w:ind w:hanging="57"/>
        <w:jc w:val="both"/>
        <w:rPr>
          <w:rFonts w:ascii="Bembo" w:hAnsi="Bembo"/>
          <w:b/>
          <w:szCs w:val="24"/>
        </w:rPr>
      </w:pPr>
    </w:p>
    <w:p w14:paraId="06A2C5E5" w14:textId="77777777" w:rsidR="003C0BC2" w:rsidRPr="002B33ED" w:rsidRDefault="003C0BC2" w:rsidP="0083360F">
      <w:pPr>
        <w:ind w:hanging="57"/>
        <w:jc w:val="both"/>
        <w:rPr>
          <w:rFonts w:ascii="Bembo" w:hAnsi="Bembo"/>
          <w:b/>
          <w:szCs w:val="24"/>
        </w:rPr>
      </w:pPr>
    </w:p>
    <w:p w14:paraId="2D8EA10F" w14:textId="77777777" w:rsidR="003C0BC2" w:rsidRPr="002B33ED" w:rsidRDefault="003C0BC2" w:rsidP="0083360F">
      <w:pPr>
        <w:ind w:hanging="57"/>
        <w:jc w:val="both"/>
        <w:rPr>
          <w:rFonts w:ascii="Bembo" w:hAnsi="Bembo"/>
          <w:b/>
          <w:szCs w:val="24"/>
        </w:rPr>
      </w:pPr>
      <w:r w:rsidRPr="002B33ED">
        <w:rPr>
          <w:rFonts w:ascii="Bembo" w:hAnsi="Bembo"/>
          <w:b/>
          <w:szCs w:val="24"/>
        </w:rPr>
        <w:t>RESIDENTIAL LEASE AGREEMENT</w:t>
      </w:r>
    </w:p>
    <w:p w14:paraId="53C57F22" w14:textId="77777777" w:rsidR="003C0BC2" w:rsidRPr="002B33ED" w:rsidRDefault="003C0BC2" w:rsidP="0083360F">
      <w:pPr>
        <w:ind w:hanging="57"/>
        <w:jc w:val="both"/>
        <w:rPr>
          <w:rFonts w:ascii="Bembo" w:hAnsi="Bembo"/>
          <w:b/>
          <w:szCs w:val="24"/>
        </w:rPr>
      </w:pPr>
    </w:p>
    <w:p w14:paraId="5AAB2E84" w14:textId="77777777" w:rsidR="003C0BC2" w:rsidRPr="002B33ED" w:rsidRDefault="003C0BC2" w:rsidP="0083360F">
      <w:pPr>
        <w:ind w:hanging="57"/>
        <w:jc w:val="both"/>
        <w:rPr>
          <w:rFonts w:ascii="Bembo" w:hAnsi="Bembo"/>
          <w:b/>
          <w:szCs w:val="24"/>
        </w:rPr>
      </w:pPr>
      <w:r w:rsidRPr="002B33ED">
        <w:rPr>
          <w:rFonts w:ascii="Bembo" w:hAnsi="Bembo"/>
          <w:b/>
          <w:szCs w:val="24"/>
        </w:rPr>
        <w:t>___________________________________________________________________________</w:t>
      </w:r>
    </w:p>
    <w:p w14:paraId="74245EC2" w14:textId="77777777" w:rsidR="003C0BC2" w:rsidRPr="002B33ED" w:rsidRDefault="003C0BC2" w:rsidP="0083360F">
      <w:pPr>
        <w:ind w:hanging="57"/>
        <w:jc w:val="both"/>
        <w:rPr>
          <w:rFonts w:ascii="Bembo" w:hAnsi="Bembo"/>
          <w:b/>
          <w:szCs w:val="24"/>
        </w:rPr>
      </w:pPr>
    </w:p>
    <w:p w14:paraId="32542C64" w14:textId="77777777" w:rsidR="003C0BC2" w:rsidRPr="002B33ED" w:rsidRDefault="003C0BC2" w:rsidP="0083360F">
      <w:pPr>
        <w:ind w:hanging="57"/>
        <w:jc w:val="both"/>
        <w:rPr>
          <w:rFonts w:ascii="Bembo" w:hAnsi="Bembo"/>
          <w:b/>
          <w:szCs w:val="24"/>
        </w:rPr>
      </w:pPr>
    </w:p>
    <w:p w14:paraId="6237D22A" w14:textId="77777777" w:rsidR="003C0BC2" w:rsidRPr="002B33ED" w:rsidRDefault="003C0BC2" w:rsidP="0083360F">
      <w:pPr>
        <w:ind w:hanging="57"/>
        <w:jc w:val="both"/>
        <w:rPr>
          <w:rFonts w:ascii="Bembo" w:hAnsi="Bembo"/>
          <w:b/>
          <w:szCs w:val="24"/>
        </w:rPr>
      </w:pPr>
    </w:p>
    <w:p w14:paraId="12868D4C" w14:textId="77777777" w:rsidR="003C0BC2" w:rsidRPr="002B33ED" w:rsidRDefault="003C0BC2" w:rsidP="0083360F">
      <w:pPr>
        <w:ind w:hanging="57"/>
        <w:jc w:val="both"/>
        <w:rPr>
          <w:rFonts w:ascii="Bembo" w:hAnsi="Bembo"/>
          <w:b/>
          <w:szCs w:val="24"/>
        </w:rPr>
      </w:pPr>
    </w:p>
    <w:p w14:paraId="4EE74FA3" w14:textId="77777777" w:rsidR="003C0BC2" w:rsidRPr="002B33ED" w:rsidRDefault="003C0BC2" w:rsidP="0083360F">
      <w:pPr>
        <w:ind w:hanging="57"/>
        <w:jc w:val="both"/>
        <w:rPr>
          <w:rFonts w:ascii="Bembo" w:hAnsi="Bembo"/>
          <w:b/>
          <w:szCs w:val="24"/>
        </w:rPr>
      </w:pPr>
    </w:p>
    <w:p w14:paraId="1AE6EE71" w14:textId="77777777" w:rsidR="003C0BC2" w:rsidRPr="002B33ED" w:rsidRDefault="003C0BC2" w:rsidP="0083360F">
      <w:pPr>
        <w:ind w:hanging="57"/>
        <w:jc w:val="both"/>
        <w:rPr>
          <w:rFonts w:ascii="Bembo" w:hAnsi="Bembo"/>
          <w:b/>
          <w:szCs w:val="24"/>
        </w:rPr>
      </w:pPr>
    </w:p>
    <w:p w14:paraId="285630CE" w14:textId="77777777" w:rsidR="003C0BC2" w:rsidRPr="002B33ED" w:rsidRDefault="003C0BC2" w:rsidP="0083360F">
      <w:pPr>
        <w:ind w:hanging="57"/>
        <w:jc w:val="both"/>
        <w:rPr>
          <w:rFonts w:ascii="Bembo" w:hAnsi="Bembo"/>
          <w:b/>
          <w:szCs w:val="24"/>
        </w:rPr>
      </w:pPr>
    </w:p>
    <w:p w14:paraId="0D9B1AD1" w14:textId="77777777" w:rsidR="003C0BC2" w:rsidRPr="002B33ED" w:rsidRDefault="003C0BC2" w:rsidP="0083360F">
      <w:pPr>
        <w:ind w:hanging="57"/>
        <w:jc w:val="both"/>
        <w:rPr>
          <w:rFonts w:ascii="Bembo" w:hAnsi="Bembo"/>
          <w:b/>
          <w:szCs w:val="24"/>
        </w:rPr>
      </w:pPr>
    </w:p>
    <w:p w14:paraId="12607E73" w14:textId="77777777" w:rsidR="003C0BC2" w:rsidRPr="002B33ED" w:rsidRDefault="003C0BC2" w:rsidP="0083360F">
      <w:pPr>
        <w:ind w:hanging="57"/>
        <w:jc w:val="both"/>
        <w:rPr>
          <w:rFonts w:ascii="Bembo" w:hAnsi="Bembo"/>
          <w:b/>
          <w:szCs w:val="24"/>
        </w:rPr>
      </w:pPr>
    </w:p>
    <w:p w14:paraId="1ADFAFF0" w14:textId="77777777" w:rsidR="003C0BC2" w:rsidRPr="002B33ED" w:rsidRDefault="003C0BC2" w:rsidP="0083360F">
      <w:pPr>
        <w:ind w:hanging="57"/>
        <w:jc w:val="both"/>
        <w:rPr>
          <w:rFonts w:ascii="Bembo" w:hAnsi="Bembo"/>
          <w:b/>
          <w:szCs w:val="24"/>
        </w:rPr>
      </w:pPr>
    </w:p>
    <w:p w14:paraId="126D3978" w14:textId="77777777" w:rsidR="003C0BC2" w:rsidRPr="002B33ED" w:rsidRDefault="003C0BC2" w:rsidP="0083360F">
      <w:pPr>
        <w:ind w:hanging="57"/>
        <w:jc w:val="both"/>
        <w:rPr>
          <w:rFonts w:ascii="Bembo" w:hAnsi="Bembo"/>
          <w:b/>
          <w:szCs w:val="24"/>
        </w:rPr>
      </w:pPr>
    </w:p>
    <w:p w14:paraId="03427BAD" w14:textId="77777777" w:rsidR="003C0BC2" w:rsidRPr="002B33ED" w:rsidRDefault="003C0BC2" w:rsidP="0083360F">
      <w:pPr>
        <w:ind w:hanging="57"/>
        <w:jc w:val="both"/>
        <w:rPr>
          <w:rFonts w:ascii="Bembo" w:hAnsi="Bembo"/>
          <w:b/>
          <w:szCs w:val="24"/>
        </w:rPr>
      </w:pPr>
    </w:p>
    <w:p w14:paraId="288F4F7A" w14:textId="77777777" w:rsidR="003C0BC2" w:rsidRDefault="003C0BC2" w:rsidP="0083360F">
      <w:pPr>
        <w:ind w:hanging="57"/>
        <w:jc w:val="both"/>
        <w:rPr>
          <w:rFonts w:ascii="Bembo" w:hAnsi="Bembo"/>
          <w:szCs w:val="24"/>
        </w:rPr>
      </w:pPr>
    </w:p>
    <w:p w14:paraId="1CE8B492" w14:textId="77777777" w:rsidR="0083360F" w:rsidRDefault="0083360F" w:rsidP="0083360F">
      <w:pPr>
        <w:ind w:hanging="57"/>
        <w:jc w:val="both"/>
        <w:rPr>
          <w:rFonts w:ascii="Bembo" w:hAnsi="Bembo"/>
          <w:szCs w:val="24"/>
        </w:rPr>
      </w:pPr>
    </w:p>
    <w:p w14:paraId="266406D4" w14:textId="77777777" w:rsidR="0083360F" w:rsidRDefault="0083360F" w:rsidP="0083360F">
      <w:pPr>
        <w:ind w:hanging="57"/>
        <w:jc w:val="both"/>
        <w:rPr>
          <w:rFonts w:ascii="Bembo" w:hAnsi="Bembo"/>
          <w:szCs w:val="24"/>
        </w:rPr>
      </w:pPr>
    </w:p>
    <w:p w14:paraId="6666B8EC" w14:textId="77777777" w:rsidR="0083360F" w:rsidRDefault="0083360F" w:rsidP="0083360F">
      <w:pPr>
        <w:ind w:hanging="57"/>
        <w:jc w:val="both"/>
        <w:rPr>
          <w:rFonts w:ascii="Bembo" w:hAnsi="Bembo"/>
          <w:szCs w:val="24"/>
        </w:rPr>
      </w:pPr>
    </w:p>
    <w:p w14:paraId="0DD121A2" w14:textId="77777777" w:rsidR="0083360F" w:rsidRPr="002B33ED" w:rsidRDefault="0083360F" w:rsidP="0083360F">
      <w:pPr>
        <w:ind w:hanging="57"/>
        <w:jc w:val="both"/>
        <w:rPr>
          <w:rFonts w:ascii="Bembo" w:hAnsi="Bembo"/>
          <w:szCs w:val="24"/>
        </w:rPr>
      </w:pPr>
    </w:p>
    <w:p w14:paraId="2B040CE9" w14:textId="77777777" w:rsidR="0083360F" w:rsidRDefault="0083360F" w:rsidP="0083360F">
      <w:pPr>
        <w:ind w:hanging="57"/>
        <w:jc w:val="both"/>
        <w:rPr>
          <w:rFonts w:ascii="Bembo" w:hAnsi="Bembo"/>
          <w:szCs w:val="24"/>
        </w:rPr>
      </w:pPr>
      <w:r>
        <w:rPr>
          <w:rFonts w:ascii="Bembo" w:hAnsi="Bembo"/>
          <w:szCs w:val="24"/>
        </w:rPr>
        <w:t xml:space="preserve">University of the South Pacific </w:t>
      </w:r>
    </w:p>
    <w:p w14:paraId="556FFDF1" w14:textId="77777777" w:rsidR="0083360F" w:rsidRDefault="0083360F" w:rsidP="0083360F">
      <w:pPr>
        <w:ind w:hanging="57"/>
        <w:jc w:val="both"/>
        <w:rPr>
          <w:rFonts w:ascii="Bembo" w:hAnsi="Bembo"/>
          <w:szCs w:val="24"/>
        </w:rPr>
      </w:pPr>
      <w:proofErr w:type="spellStart"/>
      <w:r>
        <w:rPr>
          <w:rFonts w:ascii="Bembo" w:hAnsi="Bembo"/>
          <w:szCs w:val="24"/>
        </w:rPr>
        <w:t>Laucala</w:t>
      </w:r>
      <w:proofErr w:type="spellEnd"/>
      <w:r>
        <w:rPr>
          <w:rFonts w:ascii="Bembo" w:hAnsi="Bembo"/>
          <w:szCs w:val="24"/>
        </w:rPr>
        <w:t xml:space="preserve"> Campus </w:t>
      </w:r>
    </w:p>
    <w:p w14:paraId="446DE257" w14:textId="77777777" w:rsidR="003C0BC2" w:rsidRDefault="0083360F" w:rsidP="0083360F">
      <w:pPr>
        <w:ind w:hanging="57"/>
        <w:jc w:val="both"/>
        <w:rPr>
          <w:rFonts w:ascii="Bembo" w:hAnsi="Bembo"/>
          <w:szCs w:val="24"/>
        </w:rPr>
      </w:pPr>
      <w:r>
        <w:rPr>
          <w:rFonts w:ascii="Bembo" w:hAnsi="Bembo"/>
          <w:szCs w:val="24"/>
        </w:rPr>
        <w:t xml:space="preserve">Suva </w:t>
      </w:r>
    </w:p>
    <w:p w14:paraId="4690EAA3" w14:textId="77777777" w:rsidR="0083360F" w:rsidRPr="002B33ED" w:rsidRDefault="0083360F" w:rsidP="0083360F">
      <w:pPr>
        <w:ind w:hanging="57"/>
        <w:jc w:val="both"/>
        <w:rPr>
          <w:rFonts w:ascii="Bembo" w:hAnsi="Bembo"/>
          <w:szCs w:val="24"/>
        </w:rPr>
      </w:pPr>
    </w:p>
    <w:p w14:paraId="4086508C" w14:textId="77777777" w:rsidR="003C0BC2" w:rsidRPr="002B33ED" w:rsidRDefault="003C0BC2" w:rsidP="0083360F">
      <w:pPr>
        <w:ind w:hanging="57"/>
        <w:jc w:val="both"/>
        <w:rPr>
          <w:rFonts w:ascii="Bembo" w:hAnsi="Bembo"/>
          <w:b/>
          <w:szCs w:val="24"/>
        </w:rPr>
      </w:pPr>
    </w:p>
    <w:p w14:paraId="7BCCE2D2" w14:textId="77777777" w:rsidR="003C0BC2" w:rsidRPr="002B33ED" w:rsidRDefault="003C0BC2" w:rsidP="0083360F">
      <w:pPr>
        <w:ind w:hanging="57"/>
        <w:jc w:val="both"/>
        <w:rPr>
          <w:rFonts w:ascii="Bembo" w:hAnsi="Bembo"/>
          <w:b/>
          <w:szCs w:val="24"/>
        </w:rPr>
      </w:pPr>
    </w:p>
    <w:p w14:paraId="7E269BEE" w14:textId="77777777" w:rsidR="003C0BC2" w:rsidRPr="002B33ED" w:rsidRDefault="003C0BC2" w:rsidP="0083360F">
      <w:pPr>
        <w:jc w:val="both"/>
        <w:rPr>
          <w:rFonts w:ascii="Bembo" w:hAnsi="Bembo"/>
          <w:b/>
          <w:szCs w:val="24"/>
        </w:rPr>
      </w:pPr>
    </w:p>
    <w:p w14:paraId="2A38ED3A" w14:textId="77777777" w:rsidR="00B91C0F" w:rsidRPr="002B33ED" w:rsidRDefault="00B91C0F" w:rsidP="0083360F">
      <w:pPr>
        <w:jc w:val="both"/>
        <w:rPr>
          <w:rFonts w:ascii="Bembo" w:hAnsi="Bembo"/>
          <w:b/>
          <w:szCs w:val="24"/>
        </w:rPr>
      </w:pPr>
    </w:p>
    <w:p w14:paraId="64F195F9" w14:textId="77777777" w:rsidR="00B91C0F" w:rsidRPr="002B33ED" w:rsidRDefault="00B91C0F" w:rsidP="0083360F">
      <w:pPr>
        <w:jc w:val="both"/>
        <w:rPr>
          <w:rFonts w:ascii="Bembo" w:hAnsi="Bembo"/>
          <w:b/>
          <w:szCs w:val="24"/>
        </w:rPr>
      </w:pPr>
    </w:p>
    <w:p w14:paraId="23134B60" w14:textId="77777777" w:rsidR="00B91C0F" w:rsidRPr="002B33ED" w:rsidRDefault="00B91C0F" w:rsidP="0083360F">
      <w:pPr>
        <w:jc w:val="both"/>
        <w:rPr>
          <w:rFonts w:ascii="Bembo" w:hAnsi="Bembo"/>
          <w:b/>
          <w:szCs w:val="24"/>
        </w:rPr>
      </w:pPr>
    </w:p>
    <w:p w14:paraId="363F5427" w14:textId="77777777" w:rsidR="00C041AB" w:rsidRPr="002B33ED" w:rsidRDefault="00C041AB" w:rsidP="0083360F">
      <w:pPr>
        <w:jc w:val="both"/>
        <w:rPr>
          <w:rFonts w:ascii="Bembo" w:hAnsi="Bembo"/>
          <w:b/>
          <w:szCs w:val="24"/>
        </w:rPr>
      </w:pPr>
    </w:p>
    <w:p w14:paraId="368C3170" w14:textId="77777777" w:rsidR="003C0BC2" w:rsidRPr="002B33ED" w:rsidRDefault="003C0BC2" w:rsidP="0083360F">
      <w:pPr>
        <w:jc w:val="both"/>
        <w:rPr>
          <w:rFonts w:ascii="Bembo" w:hAnsi="Bembo"/>
          <w:szCs w:val="24"/>
        </w:rPr>
      </w:pPr>
      <w:r w:rsidRPr="002B33ED">
        <w:rPr>
          <w:rFonts w:ascii="Bembo" w:hAnsi="Bembo"/>
          <w:b/>
          <w:szCs w:val="24"/>
        </w:rPr>
        <w:t>THIS RESIDENTIAL LEASE</w:t>
      </w:r>
      <w:r w:rsidRPr="002B33ED">
        <w:rPr>
          <w:rFonts w:ascii="Bembo" w:hAnsi="Bembo"/>
          <w:szCs w:val="24"/>
        </w:rPr>
        <w:t xml:space="preserve"> AGREEMENT is </w:t>
      </w:r>
      <w:r w:rsidR="00C041AB" w:rsidRPr="002B33ED">
        <w:rPr>
          <w:rFonts w:ascii="Bembo" w:hAnsi="Bembo"/>
          <w:szCs w:val="24"/>
        </w:rPr>
        <w:t>dated</w:t>
      </w:r>
      <w:r w:rsidRPr="002B33ED">
        <w:rPr>
          <w:rFonts w:ascii="Bembo" w:hAnsi="Bembo"/>
          <w:szCs w:val="24"/>
        </w:rPr>
        <w:t xml:space="preserve">                           20</w:t>
      </w:r>
      <w:r w:rsidR="00C041AB" w:rsidRPr="002B33ED">
        <w:rPr>
          <w:rFonts w:ascii="Bembo" w:hAnsi="Bembo"/>
          <w:szCs w:val="24"/>
          <w:highlight w:val="lightGray"/>
        </w:rPr>
        <w:t>___</w:t>
      </w:r>
      <w:r w:rsidRPr="002B33ED">
        <w:rPr>
          <w:rFonts w:ascii="Bembo" w:hAnsi="Bembo"/>
          <w:szCs w:val="24"/>
        </w:rPr>
        <w:t xml:space="preserve">   </w:t>
      </w:r>
    </w:p>
    <w:p w14:paraId="3B51644A" w14:textId="77777777" w:rsidR="003C0BC2" w:rsidRPr="002B33ED" w:rsidRDefault="003C0BC2" w:rsidP="0083360F">
      <w:pPr>
        <w:ind w:left="720" w:hanging="720"/>
        <w:jc w:val="both"/>
        <w:rPr>
          <w:rFonts w:ascii="Bembo" w:hAnsi="Bembo"/>
          <w:b/>
          <w:szCs w:val="24"/>
        </w:rPr>
      </w:pPr>
    </w:p>
    <w:p w14:paraId="3C81331D" w14:textId="77777777" w:rsidR="003C0BC2" w:rsidRPr="002B33ED" w:rsidRDefault="003C0BC2" w:rsidP="0083360F">
      <w:pPr>
        <w:ind w:left="720" w:hanging="720"/>
        <w:jc w:val="both"/>
        <w:rPr>
          <w:rFonts w:ascii="Bembo" w:hAnsi="Bembo"/>
          <w:b/>
          <w:szCs w:val="24"/>
        </w:rPr>
      </w:pPr>
    </w:p>
    <w:p w14:paraId="4392BD45" w14:textId="77777777" w:rsidR="003C0BC2" w:rsidRPr="002B33ED" w:rsidRDefault="003C0BC2" w:rsidP="0083360F">
      <w:pPr>
        <w:ind w:left="2160" w:hanging="2217"/>
        <w:jc w:val="both"/>
        <w:rPr>
          <w:rFonts w:ascii="Bembo" w:hAnsi="Bembo"/>
          <w:szCs w:val="24"/>
        </w:rPr>
      </w:pPr>
      <w:r w:rsidRPr="002B33ED">
        <w:rPr>
          <w:rFonts w:ascii="Bembo" w:hAnsi="Bembo"/>
          <w:b/>
          <w:szCs w:val="24"/>
        </w:rPr>
        <w:t>BETWEEN</w:t>
      </w:r>
      <w:r w:rsidRPr="002B33ED">
        <w:rPr>
          <w:rFonts w:ascii="Bembo" w:hAnsi="Bembo"/>
          <w:b/>
          <w:bCs/>
          <w:szCs w:val="24"/>
        </w:rPr>
        <w:t>:</w:t>
      </w:r>
      <w:r w:rsidR="00B91C0F" w:rsidRPr="002B33ED">
        <w:rPr>
          <w:rFonts w:ascii="Bembo" w:hAnsi="Bembo"/>
          <w:szCs w:val="24"/>
        </w:rPr>
        <w:tab/>
      </w:r>
      <w:r w:rsidRPr="002B33ED">
        <w:rPr>
          <w:rFonts w:ascii="Bembo" w:hAnsi="Bembo"/>
          <w:b/>
          <w:szCs w:val="24"/>
        </w:rPr>
        <w:t xml:space="preserve">THE UNIVERSITY OF THE SOUTH PACIFIC </w:t>
      </w:r>
      <w:r w:rsidRPr="002B33ED">
        <w:rPr>
          <w:rFonts w:ascii="Bembo" w:hAnsi="Bembo"/>
          <w:szCs w:val="24"/>
        </w:rPr>
        <w:t>(</w:t>
      </w:r>
      <w:r w:rsidRPr="002B33ED">
        <w:rPr>
          <w:rFonts w:ascii="Bembo" w:hAnsi="Bembo"/>
          <w:i/>
          <w:szCs w:val="24"/>
          <w:highlight w:val="lightGray"/>
        </w:rPr>
        <w:t>insert registered office</w:t>
      </w:r>
      <w:r w:rsidRPr="002B33ED">
        <w:rPr>
          <w:rFonts w:ascii="Bembo" w:hAnsi="Bembo"/>
          <w:i/>
          <w:szCs w:val="24"/>
        </w:rPr>
        <w:t>)</w:t>
      </w:r>
      <w:r w:rsidRPr="002B33ED">
        <w:rPr>
          <w:rFonts w:ascii="Bembo" w:hAnsi="Bembo"/>
          <w:szCs w:val="24"/>
        </w:rPr>
        <w:t xml:space="preserve"> (together with its successors and/or permitted assignees referred to as the “</w:t>
      </w:r>
      <w:r w:rsidRPr="002B33ED">
        <w:rPr>
          <w:rFonts w:ascii="Bembo" w:hAnsi="Bembo"/>
          <w:b/>
          <w:szCs w:val="24"/>
        </w:rPr>
        <w:t>Landlord</w:t>
      </w:r>
      <w:r w:rsidRPr="002B33ED">
        <w:rPr>
          <w:rFonts w:ascii="Bembo" w:hAnsi="Bembo"/>
          <w:szCs w:val="24"/>
        </w:rPr>
        <w:t>”)</w:t>
      </w:r>
    </w:p>
    <w:p w14:paraId="6F73E2D2" w14:textId="77777777" w:rsidR="003C0BC2" w:rsidRPr="002B33ED" w:rsidRDefault="003C0BC2" w:rsidP="0083360F">
      <w:pPr>
        <w:ind w:left="720" w:hanging="720"/>
        <w:jc w:val="both"/>
        <w:rPr>
          <w:rFonts w:ascii="Bembo" w:hAnsi="Bembo"/>
          <w:szCs w:val="24"/>
        </w:rPr>
      </w:pPr>
    </w:p>
    <w:p w14:paraId="4BD17B90" w14:textId="77777777" w:rsidR="003C0BC2" w:rsidRPr="002B33ED" w:rsidRDefault="003C0BC2" w:rsidP="0083360F">
      <w:pPr>
        <w:ind w:left="720" w:hanging="720"/>
        <w:jc w:val="both"/>
        <w:rPr>
          <w:rFonts w:ascii="Bembo" w:hAnsi="Bembo"/>
          <w:szCs w:val="24"/>
        </w:rPr>
      </w:pPr>
    </w:p>
    <w:p w14:paraId="3E7E2518" w14:textId="77777777" w:rsidR="001F4A59" w:rsidRPr="002B33ED" w:rsidRDefault="003C0BC2" w:rsidP="0083360F">
      <w:pPr>
        <w:ind w:left="2160" w:hanging="2160"/>
        <w:jc w:val="both"/>
        <w:rPr>
          <w:rFonts w:ascii="Bembo" w:hAnsi="Bembo"/>
          <w:b/>
          <w:szCs w:val="24"/>
        </w:rPr>
      </w:pPr>
      <w:r w:rsidRPr="002B33ED">
        <w:rPr>
          <w:rFonts w:ascii="Bembo" w:hAnsi="Bembo"/>
          <w:b/>
          <w:szCs w:val="24"/>
        </w:rPr>
        <w:t>AND:</w:t>
      </w:r>
      <w:r w:rsidR="00B91C0F" w:rsidRPr="002B33ED">
        <w:rPr>
          <w:rFonts w:ascii="Bembo" w:hAnsi="Bembo"/>
          <w:b/>
          <w:szCs w:val="24"/>
        </w:rPr>
        <w:tab/>
      </w:r>
      <w:r w:rsidRPr="002B33ED">
        <w:rPr>
          <w:rFonts w:ascii="Bembo" w:hAnsi="Bembo"/>
          <w:szCs w:val="24"/>
        </w:rPr>
        <w:t>The person named as the Tenant in the Schedule of this Agreement (together with its successors and/or permitted assignees referred to as the “</w:t>
      </w:r>
      <w:r w:rsidRPr="002B33ED">
        <w:rPr>
          <w:rFonts w:ascii="Bembo" w:hAnsi="Bembo"/>
          <w:b/>
          <w:szCs w:val="24"/>
        </w:rPr>
        <w:t>Tenant</w:t>
      </w:r>
      <w:r w:rsidRPr="002B33ED">
        <w:rPr>
          <w:rFonts w:ascii="Bembo" w:hAnsi="Bembo"/>
          <w:szCs w:val="24"/>
        </w:rPr>
        <w:t xml:space="preserve">”) </w:t>
      </w:r>
      <w:r w:rsidR="00C041AB" w:rsidRPr="002B33ED">
        <w:rPr>
          <w:rFonts w:ascii="Bembo" w:hAnsi="Bembo"/>
          <w:szCs w:val="24"/>
        </w:rPr>
        <w:t>[</w:t>
      </w:r>
      <w:r w:rsidRPr="002B33ED">
        <w:rPr>
          <w:rFonts w:ascii="Bembo" w:hAnsi="Bembo"/>
          <w:i/>
          <w:szCs w:val="24"/>
          <w:highlight w:val="lightGray"/>
        </w:rPr>
        <w:t>insert full name, residential address (if party is a person) or registered office (if party is a company) and occupation (if party is a person</w:t>
      </w:r>
      <w:r w:rsidRPr="002B33ED">
        <w:rPr>
          <w:rFonts w:ascii="Bembo" w:hAnsi="Bembo"/>
          <w:szCs w:val="24"/>
          <w:highlight w:val="lightGray"/>
        </w:rPr>
        <w:t>)</w:t>
      </w:r>
      <w:r w:rsidR="00C041AB" w:rsidRPr="002B33ED">
        <w:rPr>
          <w:rFonts w:ascii="Bembo" w:hAnsi="Bembo"/>
          <w:szCs w:val="24"/>
        </w:rPr>
        <w:t>]</w:t>
      </w:r>
    </w:p>
    <w:p w14:paraId="0861E523" w14:textId="77777777" w:rsidR="00B91C0F" w:rsidRPr="002B33ED" w:rsidRDefault="00B91C0F" w:rsidP="0083360F">
      <w:pPr>
        <w:ind w:left="2160" w:hanging="2160"/>
        <w:jc w:val="both"/>
        <w:rPr>
          <w:rFonts w:ascii="Bembo" w:hAnsi="Bembo"/>
          <w:szCs w:val="24"/>
        </w:rPr>
      </w:pPr>
    </w:p>
    <w:p w14:paraId="2EA013E8" w14:textId="77777777" w:rsidR="00B91C0F" w:rsidRPr="002B33ED" w:rsidRDefault="00B91C0F" w:rsidP="0083360F">
      <w:pPr>
        <w:pStyle w:val="Heading1"/>
        <w:jc w:val="both"/>
        <w:rPr>
          <w:rFonts w:ascii="Bembo" w:hAnsi="Bembo"/>
          <w:b/>
          <w:sz w:val="24"/>
          <w:szCs w:val="24"/>
        </w:rPr>
      </w:pPr>
      <w:r w:rsidRPr="002B33ED">
        <w:rPr>
          <w:rFonts w:ascii="Bembo" w:hAnsi="Bembo"/>
          <w:b/>
          <w:sz w:val="24"/>
          <w:szCs w:val="24"/>
        </w:rPr>
        <w:t>INTRODUCTION</w:t>
      </w:r>
    </w:p>
    <w:p w14:paraId="4E287ADB" w14:textId="77777777" w:rsidR="00B91C0F" w:rsidRPr="002B33ED" w:rsidRDefault="00B91C0F" w:rsidP="0083360F">
      <w:pPr>
        <w:ind w:left="2160" w:hanging="2160"/>
        <w:jc w:val="both"/>
        <w:rPr>
          <w:rFonts w:ascii="Bembo" w:hAnsi="Bembo"/>
          <w:szCs w:val="24"/>
        </w:rPr>
      </w:pPr>
    </w:p>
    <w:p w14:paraId="01FDF9A8" w14:textId="77777777" w:rsidR="00B91C0F" w:rsidRPr="002B33ED" w:rsidRDefault="00B91C0F" w:rsidP="0083360F">
      <w:pPr>
        <w:ind w:left="2160" w:hanging="2160"/>
        <w:rPr>
          <w:rFonts w:ascii="Bembo" w:hAnsi="Bembo"/>
          <w:szCs w:val="24"/>
        </w:rPr>
      </w:pPr>
      <w:r w:rsidRPr="002B33ED">
        <w:rPr>
          <w:rFonts w:ascii="Bembo" w:hAnsi="Bembo"/>
          <w:szCs w:val="24"/>
        </w:rPr>
        <w:t xml:space="preserve">The parties wish to fully set out the terms on which the Landlord will lease to the Tenant the </w:t>
      </w:r>
    </w:p>
    <w:p w14:paraId="075F4A32" w14:textId="77777777" w:rsidR="00B91C0F" w:rsidRPr="002B33ED" w:rsidRDefault="0083360F" w:rsidP="0083360F">
      <w:pPr>
        <w:rPr>
          <w:rFonts w:ascii="Bembo" w:hAnsi="Bembo"/>
          <w:szCs w:val="24"/>
        </w:rPr>
      </w:pPr>
      <w:r>
        <w:rPr>
          <w:rFonts w:ascii="Bembo" w:hAnsi="Bembo"/>
          <w:szCs w:val="24"/>
        </w:rPr>
        <w:t>P</w:t>
      </w:r>
      <w:r w:rsidR="00937A0B" w:rsidRPr="002B33ED">
        <w:rPr>
          <w:rFonts w:ascii="Bembo" w:hAnsi="Bembo"/>
          <w:szCs w:val="24"/>
        </w:rPr>
        <w:t xml:space="preserve">roperty together with the fixtures, fittings and furniture as described in the </w:t>
      </w:r>
      <w:r>
        <w:rPr>
          <w:rFonts w:ascii="Bembo" w:hAnsi="Bembo"/>
          <w:szCs w:val="24"/>
        </w:rPr>
        <w:t>S</w:t>
      </w:r>
      <w:r w:rsidR="00937A0B" w:rsidRPr="002B33ED">
        <w:rPr>
          <w:rFonts w:ascii="Bembo" w:hAnsi="Bembo"/>
          <w:szCs w:val="24"/>
        </w:rPr>
        <w:t>chedule to this</w:t>
      </w:r>
      <w:r>
        <w:rPr>
          <w:rFonts w:ascii="Bembo" w:hAnsi="Bembo"/>
          <w:szCs w:val="24"/>
        </w:rPr>
        <w:t xml:space="preserve"> </w:t>
      </w:r>
      <w:r w:rsidR="00937A0B" w:rsidRPr="002B33ED">
        <w:rPr>
          <w:rFonts w:ascii="Bembo" w:hAnsi="Bembo"/>
          <w:szCs w:val="24"/>
        </w:rPr>
        <w:t>Agreement (and as may be revised from t</w:t>
      </w:r>
      <w:r w:rsidR="00C041AB" w:rsidRPr="002B33ED">
        <w:rPr>
          <w:rFonts w:ascii="Bembo" w:hAnsi="Bembo"/>
          <w:szCs w:val="24"/>
        </w:rPr>
        <w:t>ime to time by written consent)</w:t>
      </w:r>
      <w:r>
        <w:rPr>
          <w:rFonts w:ascii="Bembo" w:hAnsi="Bembo"/>
          <w:szCs w:val="24"/>
        </w:rPr>
        <w:t xml:space="preserve"> </w:t>
      </w:r>
      <w:r w:rsidR="00937A0B" w:rsidRPr="002B33ED">
        <w:rPr>
          <w:rFonts w:ascii="Bembo" w:hAnsi="Bembo"/>
          <w:szCs w:val="24"/>
        </w:rPr>
        <w:t>(“</w:t>
      </w:r>
      <w:r w:rsidR="00937A0B" w:rsidRPr="002B33ED">
        <w:rPr>
          <w:rFonts w:ascii="Bembo" w:hAnsi="Bembo"/>
          <w:b/>
          <w:szCs w:val="24"/>
        </w:rPr>
        <w:t>Premises</w:t>
      </w:r>
      <w:r w:rsidR="00937A0B" w:rsidRPr="002B33ED">
        <w:rPr>
          <w:rFonts w:ascii="Bembo" w:hAnsi="Bembo"/>
          <w:szCs w:val="24"/>
        </w:rPr>
        <w:t>”)</w:t>
      </w:r>
      <w:r>
        <w:rPr>
          <w:rFonts w:ascii="Bembo" w:hAnsi="Bembo"/>
          <w:szCs w:val="24"/>
        </w:rPr>
        <w:t xml:space="preserve">. </w:t>
      </w:r>
    </w:p>
    <w:p w14:paraId="6DAE216D" w14:textId="77777777" w:rsidR="00937A0B" w:rsidRPr="002B33ED" w:rsidRDefault="00937A0B" w:rsidP="0083360F">
      <w:pPr>
        <w:pStyle w:val="Heading1"/>
        <w:jc w:val="both"/>
        <w:rPr>
          <w:rFonts w:ascii="Bembo" w:hAnsi="Bembo"/>
          <w:b/>
          <w:sz w:val="24"/>
          <w:szCs w:val="24"/>
        </w:rPr>
      </w:pPr>
    </w:p>
    <w:p w14:paraId="4C454B72" w14:textId="77777777" w:rsidR="00937A0B" w:rsidRPr="002B33ED" w:rsidRDefault="00937A0B" w:rsidP="0083360F">
      <w:pPr>
        <w:pStyle w:val="Heading1"/>
        <w:jc w:val="both"/>
        <w:rPr>
          <w:rFonts w:ascii="Bembo" w:hAnsi="Bembo"/>
          <w:b/>
          <w:sz w:val="24"/>
          <w:szCs w:val="24"/>
        </w:rPr>
      </w:pPr>
      <w:r w:rsidRPr="002B33ED">
        <w:rPr>
          <w:rFonts w:ascii="Bembo" w:hAnsi="Bembo"/>
          <w:b/>
          <w:sz w:val="24"/>
          <w:szCs w:val="24"/>
        </w:rPr>
        <w:t>AGREEMENT</w:t>
      </w:r>
    </w:p>
    <w:p w14:paraId="196C44E2" w14:textId="77777777" w:rsidR="00937A0B" w:rsidRPr="002B33ED" w:rsidRDefault="00937A0B" w:rsidP="0083360F">
      <w:pPr>
        <w:ind w:left="2160" w:hanging="2160"/>
        <w:jc w:val="both"/>
        <w:rPr>
          <w:rFonts w:ascii="Bembo" w:hAnsi="Bembo"/>
          <w:szCs w:val="24"/>
        </w:rPr>
      </w:pPr>
    </w:p>
    <w:p w14:paraId="699B5E3A" w14:textId="77777777" w:rsidR="00937A0B" w:rsidRPr="002B33ED" w:rsidRDefault="00937A0B" w:rsidP="0083360F">
      <w:pPr>
        <w:pStyle w:val="Heading2"/>
        <w:jc w:val="both"/>
        <w:rPr>
          <w:rFonts w:ascii="Bembo" w:hAnsi="Bembo"/>
          <w:color w:val="auto"/>
          <w:sz w:val="24"/>
          <w:szCs w:val="24"/>
        </w:rPr>
      </w:pPr>
      <w:r w:rsidRPr="002B33ED">
        <w:rPr>
          <w:rFonts w:ascii="Bembo" w:hAnsi="Bembo"/>
          <w:color w:val="auto"/>
          <w:sz w:val="24"/>
          <w:szCs w:val="24"/>
        </w:rPr>
        <w:t>1.</w:t>
      </w:r>
      <w:r w:rsidRPr="002B33ED">
        <w:rPr>
          <w:rFonts w:ascii="Bembo" w:hAnsi="Bembo"/>
          <w:color w:val="auto"/>
          <w:sz w:val="24"/>
          <w:szCs w:val="24"/>
        </w:rPr>
        <w:tab/>
        <w:t>TENANCY</w:t>
      </w:r>
    </w:p>
    <w:p w14:paraId="087AC5E5" w14:textId="77777777" w:rsidR="00937A0B" w:rsidRPr="002B33ED" w:rsidRDefault="00937A0B" w:rsidP="0083360F">
      <w:pPr>
        <w:jc w:val="both"/>
        <w:rPr>
          <w:rFonts w:ascii="Bembo" w:hAnsi="Bembo"/>
          <w:b/>
          <w:szCs w:val="24"/>
        </w:rPr>
      </w:pPr>
    </w:p>
    <w:p w14:paraId="6906881A" w14:textId="77777777" w:rsidR="00937A0B" w:rsidRPr="002B33ED" w:rsidRDefault="00937A0B" w:rsidP="0083360F">
      <w:pPr>
        <w:pStyle w:val="ListParagraph"/>
        <w:numPr>
          <w:ilvl w:val="1"/>
          <w:numId w:val="12"/>
        </w:numPr>
        <w:jc w:val="both"/>
        <w:rPr>
          <w:rFonts w:ascii="Bembo" w:hAnsi="Bembo"/>
          <w:szCs w:val="24"/>
        </w:rPr>
      </w:pPr>
      <w:r w:rsidRPr="002B33ED">
        <w:rPr>
          <w:rFonts w:ascii="Bembo" w:hAnsi="Bembo"/>
          <w:szCs w:val="24"/>
        </w:rPr>
        <w:t xml:space="preserve">The Landlord agrees to grant and the Tenant agrees to accept a lease of the </w:t>
      </w:r>
    </w:p>
    <w:p w14:paraId="3AA04A34" w14:textId="77777777" w:rsidR="00937A0B" w:rsidRPr="002B33ED" w:rsidRDefault="00937A0B" w:rsidP="0083360F">
      <w:pPr>
        <w:ind w:left="720"/>
        <w:jc w:val="both"/>
        <w:rPr>
          <w:rFonts w:ascii="Bembo" w:hAnsi="Bembo"/>
          <w:szCs w:val="24"/>
        </w:rPr>
      </w:pPr>
      <w:r w:rsidRPr="002B33ED">
        <w:rPr>
          <w:rFonts w:ascii="Bembo" w:hAnsi="Bembo"/>
          <w:szCs w:val="24"/>
        </w:rPr>
        <w:t>Premises commencing</w:t>
      </w:r>
      <w:r w:rsidR="00C041AB" w:rsidRPr="002B33ED">
        <w:rPr>
          <w:rFonts w:ascii="Bembo" w:hAnsi="Bembo"/>
          <w:szCs w:val="24"/>
        </w:rPr>
        <w:t xml:space="preserve"> on the Commencement Date for the Term as set out in the Schedule</w:t>
      </w:r>
    </w:p>
    <w:p w14:paraId="324B70ED" w14:textId="77777777" w:rsidR="00937A0B" w:rsidRPr="002B33ED" w:rsidRDefault="00937A0B" w:rsidP="0083360F">
      <w:pPr>
        <w:pStyle w:val="ListParagraph"/>
        <w:ind w:left="1080" w:firstLine="360"/>
        <w:jc w:val="both"/>
        <w:rPr>
          <w:rFonts w:ascii="Bembo" w:hAnsi="Bembo"/>
          <w:szCs w:val="24"/>
        </w:rPr>
      </w:pPr>
    </w:p>
    <w:p w14:paraId="13380B3E" w14:textId="77777777" w:rsidR="00937A0B" w:rsidRPr="002B33ED" w:rsidRDefault="00937A0B" w:rsidP="0083360F">
      <w:pPr>
        <w:pStyle w:val="ListParagraph"/>
        <w:numPr>
          <w:ilvl w:val="1"/>
          <w:numId w:val="12"/>
        </w:numPr>
        <w:jc w:val="both"/>
        <w:rPr>
          <w:rFonts w:ascii="Bembo" w:hAnsi="Bembo"/>
          <w:szCs w:val="24"/>
        </w:rPr>
      </w:pPr>
      <w:r w:rsidRPr="002B33ED">
        <w:rPr>
          <w:rFonts w:ascii="Bembo" w:hAnsi="Bembo"/>
          <w:szCs w:val="24"/>
        </w:rPr>
        <w:t xml:space="preserve">The Tenant shall have the right to renew the lease of the Premises for the  </w:t>
      </w:r>
    </w:p>
    <w:p w14:paraId="68140683" w14:textId="77777777" w:rsidR="00937A0B" w:rsidRPr="002B33ED" w:rsidRDefault="00937A0B" w:rsidP="0083360F">
      <w:pPr>
        <w:ind w:left="720"/>
        <w:jc w:val="both"/>
        <w:rPr>
          <w:rFonts w:ascii="Bembo" w:hAnsi="Bembo"/>
          <w:szCs w:val="24"/>
        </w:rPr>
      </w:pPr>
      <w:r w:rsidRPr="002B33ED">
        <w:rPr>
          <w:rFonts w:ascii="Bembo" w:hAnsi="Bembo"/>
          <w:szCs w:val="24"/>
        </w:rPr>
        <w:t>Renewed Term a</w:t>
      </w:r>
      <w:r w:rsidR="00A84457" w:rsidRPr="002B33ED">
        <w:rPr>
          <w:rFonts w:ascii="Bembo" w:hAnsi="Bembo"/>
          <w:szCs w:val="24"/>
        </w:rPr>
        <w:t>t a rental to be mutually agreed</w:t>
      </w:r>
      <w:r w:rsidRPr="002B33ED">
        <w:rPr>
          <w:rFonts w:ascii="Bembo" w:hAnsi="Bembo"/>
          <w:szCs w:val="24"/>
        </w:rPr>
        <w:t xml:space="preserve"> </w:t>
      </w:r>
      <w:r w:rsidR="002B33ED" w:rsidRPr="002B33ED">
        <w:rPr>
          <w:rFonts w:ascii="Bembo" w:hAnsi="Bembo"/>
          <w:szCs w:val="24"/>
        </w:rPr>
        <w:t>(and</w:t>
      </w:r>
      <w:r w:rsidR="00A84457" w:rsidRPr="002B33ED">
        <w:rPr>
          <w:rFonts w:ascii="Bembo" w:hAnsi="Bembo"/>
          <w:szCs w:val="24"/>
        </w:rPr>
        <w:t xml:space="preserve"> </w:t>
      </w:r>
      <w:r w:rsidRPr="002B33ED">
        <w:rPr>
          <w:rFonts w:ascii="Bembo" w:hAnsi="Bembo"/>
          <w:szCs w:val="24"/>
        </w:rPr>
        <w:t>providing that the Tenant is not in breach of this Agreement) on the following basis:</w:t>
      </w:r>
    </w:p>
    <w:p w14:paraId="634ACA3F" w14:textId="77777777" w:rsidR="00937A0B" w:rsidRPr="002B33ED" w:rsidRDefault="00937A0B" w:rsidP="0083360F">
      <w:pPr>
        <w:pStyle w:val="ListParagraph"/>
        <w:ind w:left="1440"/>
        <w:jc w:val="both"/>
        <w:rPr>
          <w:rFonts w:ascii="Bembo" w:hAnsi="Bembo"/>
          <w:szCs w:val="24"/>
        </w:rPr>
      </w:pPr>
    </w:p>
    <w:p w14:paraId="473DB9FD" w14:textId="77777777" w:rsidR="005B2CD9" w:rsidRPr="002B33ED" w:rsidRDefault="004763FF" w:rsidP="0083360F">
      <w:pPr>
        <w:ind w:firstLine="720"/>
        <w:jc w:val="both"/>
        <w:rPr>
          <w:rFonts w:ascii="Bembo" w:hAnsi="Bembo"/>
          <w:szCs w:val="24"/>
        </w:rPr>
      </w:pPr>
      <w:r w:rsidRPr="002B33ED">
        <w:rPr>
          <w:rFonts w:ascii="Bembo" w:hAnsi="Bembo"/>
          <w:szCs w:val="24"/>
        </w:rPr>
        <w:t>(a)</w:t>
      </w:r>
      <w:r w:rsidR="005B2CD9" w:rsidRPr="002B33ED">
        <w:rPr>
          <w:rFonts w:ascii="Bembo" w:hAnsi="Bembo"/>
          <w:szCs w:val="24"/>
        </w:rPr>
        <w:t xml:space="preserve"> </w:t>
      </w:r>
      <w:r w:rsidR="005B2CD9" w:rsidRPr="002B33ED">
        <w:rPr>
          <w:rFonts w:ascii="Bembo" w:hAnsi="Bembo"/>
          <w:szCs w:val="24"/>
        </w:rPr>
        <w:tab/>
      </w:r>
      <w:r w:rsidR="00A84457" w:rsidRPr="002B33ED">
        <w:rPr>
          <w:rFonts w:ascii="Bembo" w:hAnsi="Bembo"/>
          <w:szCs w:val="24"/>
        </w:rPr>
        <w:t>t</w:t>
      </w:r>
      <w:r w:rsidR="00937A0B" w:rsidRPr="002B33ED">
        <w:rPr>
          <w:rFonts w:ascii="Bembo" w:hAnsi="Bembo"/>
          <w:szCs w:val="24"/>
        </w:rPr>
        <w:t xml:space="preserve">he option may be exercised by the Tenant by giving notice to the </w:t>
      </w:r>
    </w:p>
    <w:p w14:paraId="2614F65A" w14:textId="77777777" w:rsidR="00937A0B" w:rsidRPr="002B33ED" w:rsidRDefault="00937A0B" w:rsidP="0083360F">
      <w:pPr>
        <w:ind w:left="1440"/>
        <w:jc w:val="both"/>
        <w:rPr>
          <w:rFonts w:ascii="Bembo" w:hAnsi="Bembo"/>
          <w:szCs w:val="24"/>
        </w:rPr>
      </w:pPr>
      <w:r w:rsidRPr="002B33ED">
        <w:rPr>
          <w:rFonts w:ascii="Bembo" w:hAnsi="Bembo"/>
          <w:szCs w:val="24"/>
        </w:rPr>
        <w:t xml:space="preserve">Landlord not less than </w:t>
      </w:r>
      <w:r w:rsidR="00A84457" w:rsidRPr="002B33ED">
        <w:rPr>
          <w:rFonts w:ascii="Bembo" w:hAnsi="Bembo"/>
          <w:szCs w:val="24"/>
        </w:rPr>
        <w:t xml:space="preserve">two </w:t>
      </w:r>
      <w:r w:rsidRPr="002B33ED">
        <w:rPr>
          <w:rFonts w:ascii="Bembo" w:hAnsi="Bembo"/>
          <w:szCs w:val="24"/>
        </w:rPr>
        <w:t>(2) months before expiry of the Term</w:t>
      </w:r>
      <w:r w:rsidR="00A84457" w:rsidRPr="002B33ED">
        <w:rPr>
          <w:rFonts w:ascii="Bembo" w:hAnsi="Bembo"/>
          <w:szCs w:val="24"/>
        </w:rPr>
        <w:t xml:space="preserve">. </w:t>
      </w:r>
      <w:r w:rsidR="002B33ED" w:rsidRPr="002B33ED">
        <w:rPr>
          <w:rFonts w:ascii="Bembo" w:hAnsi="Bembo"/>
          <w:szCs w:val="24"/>
        </w:rPr>
        <w:t>The option</w:t>
      </w:r>
      <w:r w:rsidR="00A84457" w:rsidRPr="002B33ED">
        <w:rPr>
          <w:rFonts w:ascii="Bembo" w:hAnsi="Bembo"/>
          <w:szCs w:val="24"/>
        </w:rPr>
        <w:t xml:space="preserve"> shall lapse if, </w:t>
      </w:r>
      <w:r w:rsidR="00A84457" w:rsidRPr="002B33ED">
        <w:rPr>
          <w:rFonts w:ascii="Bembo" w:hAnsi="Bembo"/>
          <w:szCs w:val="24"/>
          <w:highlight w:val="lightGray"/>
        </w:rPr>
        <w:t>one (1) month</w:t>
      </w:r>
      <w:r w:rsidR="00A84457" w:rsidRPr="002B33ED">
        <w:rPr>
          <w:rFonts w:ascii="Bembo" w:hAnsi="Bembo"/>
          <w:szCs w:val="24"/>
        </w:rPr>
        <w:t xml:space="preserve"> before expiry of the Term, </w:t>
      </w:r>
      <w:r w:rsidR="005B2CD9" w:rsidRPr="002B33ED">
        <w:rPr>
          <w:rFonts w:ascii="Bembo" w:hAnsi="Bembo"/>
          <w:szCs w:val="24"/>
        </w:rPr>
        <w:t>the parties have not reached agreement on the Rent for the Renewed Term;</w:t>
      </w:r>
    </w:p>
    <w:p w14:paraId="0D3BB390" w14:textId="77777777" w:rsidR="005B2CD9" w:rsidRPr="002B33ED" w:rsidRDefault="005B2CD9" w:rsidP="0083360F">
      <w:pPr>
        <w:pStyle w:val="ListParagraph"/>
        <w:ind w:left="2160"/>
        <w:jc w:val="both"/>
        <w:rPr>
          <w:rFonts w:ascii="Bembo" w:hAnsi="Bembo"/>
          <w:szCs w:val="24"/>
        </w:rPr>
      </w:pPr>
    </w:p>
    <w:p w14:paraId="46645F1F" w14:textId="77777777" w:rsidR="005B2CD9" w:rsidRPr="002B33ED" w:rsidRDefault="004763FF" w:rsidP="0083360F">
      <w:pPr>
        <w:pStyle w:val="ListParagraph"/>
        <w:numPr>
          <w:ilvl w:val="0"/>
          <w:numId w:val="23"/>
        </w:numPr>
        <w:jc w:val="both"/>
        <w:rPr>
          <w:rFonts w:ascii="Bembo" w:hAnsi="Bembo"/>
          <w:szCs w:val="24"/>
        </w:rPr>
      </w:pPr>
      <w:r w:rsidRPr="002B33ED">
        <w:rPr>
          <w:rFonts w:ascii="Bembo" w:hAnsi="Bembo"/>
          <w:szCs w:val="24"/>
        </w:rPr>
        <w:t xml:space="preserve"> </w:t>
      </w:r>
      <w:r w:rsidRPr="002B33ED">
        <w:rPr>
          <w:rFonts w:ascii="Bembo" w:hAnsi="Bembo"/>
          <w:szCs w:val="24"/>
        </w:rPr>
        <w:tab/>
      </w:r>
      <w:r w:rsidR="00A84457" w:rsidRPr="002B33ED">
        <w:rPr>
          <w:rFonts w:ascii="Bembo" w:hAnsi="Bembo"/>
          <w:szCs w:val="24"/>
        </w:rPr>
        <w:t>i</w:t>
      </w:r>
      <w:r w:rsidR="005B2CD9" w:rsidRPr="002B33ED">
        <w:rPr>
          <w:rFonts w:ascii="Bembo" w:hAnsi="Bembo"/>
          <w:szCs w:val="24"/>
        </w:rPr>
        <w:t>f agreement is reached on Rent for the Renewed Term, reference</w:t>
      </w:r>
      <w:r w:rsidR="00A84457" w:rsidRPr="002B33ED">
        <w:rPr>
          <w:rFonts w:ascii="Bembo" w:hAnsi="Bembo"/>
          <w:szCs w:val="24"/>
        </w:rPr>
        <w:t>s</w:t>
      </w:r>
      <w:r w:rsidR="005B2CD9" w:rsidRPr="002B33ED">
        <w:rPr>
          <w:rFonts w:ascii="Bembo" w:hAnsi="Bembo"/>
          <w:szCs w:val="24"/>
        </w:rPr>
        <w:t xml:space="preserve"> to </w:t>
      </w:r>
    </w:p>
    <w:p w14:paraId="13A210DD" w14:textId="77777777" w:rsidR="005B2CD9" w:rsidRPr="002B33ED" w:rsidRDefault="005B2CD9" w:rsidP="0083360F">
      <w:pPr>
        <w:ind w:left="720" w:firstLine="720"/>
        <w:jc w:val="both"/>
        <w:rPr>
          <w:rFonts w:ascii="Bembo" w:hAnsi="Bembo"/>
          <w:szCs w:val="24"/>
        </w:rPr>
      </w:pPr>
      <w:r w:rsidRPr="002B33ED">
        <w:rPr>
          <w:rFonts w:ascii="Bembo" w:hAnsi="Bembo"/>
          <w:szCs w:val="24"/>
        </w:rPr>
        <w:t>the Term in this Agreement shall include references to the Renewed Term.</w:t>
      </w:r>
    </w:p>
    <w:p w14:paraId="4B6DB7A4" w14:textId="77777777" w:rsidR="005B2CD9" w:rsidRPr="002B33ED" w:rsidRDefault="005B2CD9" w:rsidP="0083360F">
      <w:pPr>
        <w:pStyle w:val="ListParagraph"/>
        <w:ind w:left="2160"/>
        <w:jc w:val="both"/>
        <w:rPr>
          <w:rFonts w:ascii="Bembo" w:hAnsi="Bembo"/>
          <w:szCs w:val="24"/>
        </w:rPr>
      </w:pPr>
    </w:p>
    <w:p w14:paraId="4B2AE1C0" w14:textId="77777777" w:rsidR="005B2CD9" w:rsidRPr="002B33ED" w:rsidRDefault="005B2CD9" w:rsidP="0083360F">
      <w:pPr>
        <w:pStyle w:val="Heading2"/>
        <w:jc w:val="both"/>
        <w:rPr>
          <w:rFonts w:ascii="Bembo" w:hAnsi="Bembo"/>
          <w:color w:val="auto"/>
          <w:sz w:val="24"/>
          <w:szCs w:val="24"/>
        </w:rPr>
      </w:pPr>
      <w:r w:rsidRPr="002B33ED">
        <w:rPr>
          <w:rFonts w:ascii="Bembo" w:hAnsi="Bembo"/>
          <w:color w:val="auto"/>
          <w:sz w:val="24"/>
          <w:szCs w:val="24"/>
        </w:rPr>
        <w:t>2.</w:t>
      </w:r>
      <w:r w:rsidRPr="002B33ED">
        <w:rPr>
          <w:rFonts w:ascii="Bembo" w:hAnsi="Bembo"/>
          <w:color w:val="auto"/>
          <w:sz w:val="24"/>
          <w:szCs w:val="24"/>
        </w:rPr>
        <w:tab/>
        <w:t>RENT</w:t>
      </w:r>
    </w:p>
    <w:p w14:paraId="47234E0E" w14:textId="77777777" w:rsidR="00946447" w:rsidRPr="002B33ED" w:rsidRDefault="00946447" w:rsidP="0083360F">
      <w:pPr>
        <w:jc w:val="both"/>
        <w:rPr>
          <w:rFonts w:ascii="Bembo" w:hAnsi="Bembo"/>
          <w:szCs w:val="24"/>
        </w:rPr>
      </w:pPr>
    </w:p>
    <w:p w14:paraId="3076379E" w14:textId="77777777" w:rsidR="005B2CD9" w:rsidRPr="002B33ED" w:rsidRDefault="005B2CD9" w:rsidP="0083360F">
      <w:pPr>
        <w:ind w:left="720" w:hanging="720"/>
        <w:jc w:val="both"/>
        <w:rPr>
          <w:rFonts w:ascii="Bembo" w:hAnsi="Bembo"/>
          <w:szCs w:val="24"/>
        </w:rPr>
      </w:pPr>
      <w:r w:rsidRPr="002B33ED">
        <w:rPr>
          <w:rFonts w:ascii="Bembo" w:hAnsi="Bembo"/>
          <w:szCs w:val="24"/>
        </w:rPr>
        <w:t>2.1</w:t>
      </w:r>
      <w:r w:rsidRPr="002B33ED">
        <w:rPr>
          <w:rFonts w:ascii="Bembo" w:hAnsi="Bembo"/>
          <w:szCs w:val="24"/>
        </w:rPr>
        <w:tab/>
        <w:t>The annual Rent plus Value Added Tax (if applicable), shall be payable in monthly installments in advance on the first day of each and every month during the Term. Payments shall be free from any deductions and paid by way of wire transfer or direct deposit on the first day of every calendar month into the nominated bank account referred in clause 2.2.</w:t>
      </w:r>
    </w:p>
    <w:p w14:paraId="42407BA5" w14:textId="77777777" w:rsidR="005B2CD9" w:rsidRPr="002B33ED" w:rsidRDefault="005B2CD9" w:rsidP="0083360F">
      <w:pPr>
        <w:ind w:left="1440" w:hanging="720"/>
        <w:jc w:val="both"/>
        <w:rPr>
          <w:rFonts w:ascii="Bembo" w:hAnsi="Bembo"/>
          <w:szCs w:val="24"/>
        </w:rPr>
      </w:pPr>
    </w:p>
    <w:p w14:paraId="3ED43B37" w14:textId="77777777" w:rsidR="005B2CD9" w:rsidRPr="002B33ED" w:rsidRDefault="005B2CD9" w:rsidP="0083360F">
      <w:pPr>
        <w:ind w:left="720" w:hanging="720"/>
        <w:jc w:val="both"/>
        <w:rPr>
          <w:rFonts w:ascii="Bembo" w:hAnsi="Bembo"/>
          <w:szCs w:val="24"/>
        </w:rPr>
      </w:pPr>
      <w:r w:rsidRPr="002B33ED">
        <w:rPr>
          <w:rFonts w:ascii="Bembo" w:hAnsi="Bembo"/>
          <w:szCs w:val="24"/>
        </w:rPr>
        <w:t>2.2</w:t>
      </w:r>
      <w:r w:rsidRPr="002B33ED">
        <w:rPr>
          <w:rFonts w:ascii="Bembo" w:hAnsi="Bembo"/>
          <w:szCs w:val="24"/>
        </w:rPr>
        <w:tab/>
        <w:t xml:space="preserve">Rent shall be paid into the bank account of the Landlord the details of which are set </w:t>
      </w:r>
      <w:r w:rsidRPr="002B33ED">
        <w:rPr>
          <w:rFonts w:ascii="Bembo" w:hAnsi="Bembo"/>
          <w:szCs w:val="24"/>
        </w:rPr>
        <w:lastRenderedPageBreak/>
        <w:t>out in the Schedule.</w:t>
      </w:r>
    </w:p>
    <w:p w14:paraId="6EF07163" w14:textId="77777777" w:rsidR="005B2CD9" w:rsidRPr="002B33ED" w:rsidRDefault="005B2CD9" w:rsidP="0083360F">
      <w:pPr>
        <w:jc w:val="both"/>
        <w:rPr>
          <w:rFonts w:ascii="Bembo" w:hAnsi="Bembo"/>
          <w:szCs w:val="24"/>
        </w:rPr>
      </w:pPr>
    </w:p>
    <w:p w14:paraId="193ADCF3" w14:textId="77777777" w:rsidR="005B2CD9" w:rsidRPr="002B33ED" w:rsidRDefault="005B2CD9" w:rsidP="0083360F">
      <w:pPr>
        <w:pStyle w:val="Heading1"/>
        <w:jc w:val="both"/>
        <w:rPr>
          <w:rFonts w:ascii="Bembo" w:hAnsi="Bembo"/>
          <w:b/>
          <w:sz w:val="24"/>
          <w:szCs w:val="24"/>
        </w:rPr>
      </w:pPr>
      <w:r w:rsidRPr="002B33ED">
        <w:rPr>
          <w:rFonts w:ascii="Bembo" w:hAnsi="Bembo"/>
          <w:b/>
          <w:sz w:val="24"/>
          <w:szCs w:val="24"/>
        </w:rPr>
        <w:t xml:space="preserve">3. </w:t>
      </w:r>
      <w:r w:rsidRPr="002B33ED">
        <w:rPr>
          <w:rFonts w:ascii="Bembo" w:hAnsi="Bembo"/>
          <w:b/>
          <w:sz w:val="24"/>
          <w:szCs w:val="24"/>
        </w:rPr>
        <w:tab/>
        <w:t>BOND</w:t>
      </w:r>
    </w:p>
    <w:p w14:paraId="023B2508" w14:textId="77777777" w:rsidR="005B2CD9" w:rsidRPr="002B33ED" w:rsidRDefault="005B2CD9" w:rsidP="0083360F">
      <w:pPr>
        <w:jc w:val="both"/>
        <w:rPr>
          <w:rFonts w:ascii="Bembo" w:hAnsi="Bembo"/>
          <w:szCs w:val="24"/>
        </w:rPr>
      </w:pPr>
    </w:p>
    <w:p w14:paraId="320853B6" w14:textId="77777777" w:rsidR="005B2CD9" w:rsidRPr="002B33ED" w:rsidRDefault="005B2CD9" w:rsidP="0083360F">
      <w:pPr>
        <w:ind w:left="720"/>
        <w:jc w:val="both"/>
        <w:rPr>
          <w:rFonts w:ascii="Bembo" w:hAnsi="Bembo"/>
          <w:szCs w:val="24"/>
        </w:rPr>
      </w:pPr>
      <w:r w:rsidRPr="002B33ED">
        <w:rPr>
          <w:rFonts w:ascii="Bembo" w:hAnsi="Bembo"/>
          <w:szCs w:val="24"/>
        </w:rPr>
        <w:t xml:space="preserve">The Landlord acknowledges that the bond equivalent to </w:t>
      </w:r>
      <w:r w:rsidRPr="002B33ED">
        <w:rPr>
          <w:rFonts w:ascii="Bembo" w:hAnsi="Bembo"/>
          <w:szCs w:val="24"/>
          <w:highlight w:val="lightGray"/>
        </w:rPr>
        <w:t>one (1) months</w:t>
      </w:r>
      <w:r w:rsidRPr="002B33ED">
        <w:rPr>
          <w:rFonts w:ascii="Bembo" w:hAnsi="Bembo"/>
          <w:szCs w:val="24"/>
        </w:rPr>
        <w:t>’ rental (“</w:t>
      </w:r>
      <w:r w:rsidRPr="002B33ED">
        <w:rPr>
          <w:rFonts w:ascii="Bembo" w:hAnsi="Bembo"/>
          <w:b/>
          <w:szCs w:val="24"/>
        </w:rPr>
        <w:t>Bond</w:t>
      </w:r>
      <w:r w:rsidRPr="002B33ED">
        <w:rPr>
          <w:rFonts w:ascii="Bembo" w:hAnsi="Bembo"/>
          <w:szCs w:val="24"/>
        </w:rPr>
        <w:t xml:space="preserve">”) has been paid by the Landlord by the Tenant upon execution of this Agreement. The Landlord shall be entitled to hold the deposit by way of security for the due observance and performance by the Tenant of the conditions contained in this Agreement </w:t>
      </w:r>
      <w:r w:rsidRPr="002B33ED">
        <w:rPr>
          <w:rFonts w:ascii="Bembo" w:hAnsi="Bembo"/>
          <w:b/>
          <w:szCs w:val="24"/>
        </w:rPr>
        <w:t xml:space="preserve">PROVIDED THAT </w:t>
      </w:r>
      <w:r w:rsidRPr="002B33ED">
        <w:rPr>
          <w:rFonts w:ascii="Bembo" w:hAnsi="Bembo"/>
          <w:szCs w:val="24"/>
        </w:rPr>
        <w:t>upon the expiration of the said term the Lan</w:t>
      </w:r>
      <w:r w:rsidR="00946447" w:rsidRPr="002B33ED">
        <w:rPr>
          <w:rFonts w:ascii="Bembo" w:hAnsi="Bembo"/>
          <w:szCs w:val="24"/>
        </w:rPr>
        <w:t>dlord shall refund to the Tenant the deposit without interest, having deducted all justifiable costs (if any) in respect of arrears of Rent and in relation to any breach by the Tenant of any of the conditions in this Agreement.</w:t>
      </w:r>
    </w:p>
    <w:p w14:paraId="0480429E" w14:textId="77777777" w:rsidR="00946447" w:rsidRPr="002B33ED" w:rsidRDefault="00946447" w:rsidP="0083360F">
      <w:pPr>
        <w:jc w:val="both"/>
        <w:rPr>
          <w:rFonts w:ascii="Bembo" w:hAnsi="Bembo"/>
          <w:szCs w:val="24"/>
        </w:rPr>
      </w:pPr>
    </w:p>
    <w:p w14:paraId="4788552E" w14:textId="77777777" w:rsidR="00946447" w:rsidRPr="002B33ED" w:rsidRDefault="00946447" w:rsidP="0083360F">
      <w:pPr>
        <w:pStyle w:val="Heading1"/>
        <w:jc w:val="both"/>
        <w:rPr>
          <w:rFonts w:ascii="Bembo" w:hAnsi="Bembo"/>
          <w:b/>
          <w:sz w:val="24"/>
          <w:szCs w:val="24"/>
        </w:rPr>
      </w:pPr>
      <w:r w:rsidRPr="002B33ED">
        <w:rPr>
          <w:rFonts w:ascii="Bembo" w:hAnsi="Bembo"/>
          <w:b/>
          <w:sz w:val="24"/>
          <w:szCs w:val="24"/>
        </w:rPr>
        <w:t>4.</w:t>
      </w:r>
      <w:r w:rsidRPr="002B33ED">
        <w:rPr>
          <w:rFonts w:ascii="Bembo" w:hAnsi="Bembo"/>
          <w:b/>
          <w:sz w:val="24"/>
          <w:szCs w:val="24"/>
        </w:rPr>
        <w:tab/>
        <w:t>CONDITIONS</w:t>
      </w:r>
    </w:p>
    <w:p w14:paraId="54389EE0" w14:textId="77777777" w:rsidR="00946447" w:rsidRPr="002B33ED" w:rsidRDefault="00946447" w:rsidP="0083360F">
      <w:pPr>
        <w:jc w:val="both"/>
        <w:rPr>
          <w:rFonts w:ascii="Bembo" w:hAnsi="Bembo"/>
          <w:szCs w:val="24"/>
        </w:rPr>
      </w:pPr>
    </w:p>
    <w:p w14:paraId="1B33D710" w14:textId="77777777" w:rsidR="00946447" w:rsidRPr="002B33ED" w:rsidRDefault="00946447" w:rsidP="0083360F">
      <w:pPr>
        <w:pStyle w:val="ListParagraph"/>
        <w:numPr>
          <w:ilvl w:val="1"/>
          <w:numId w:val="17"/>
        </w:numPr>
        <w:jc w:val="both"/>
        <w:rPr>
          <w:rFonts w:ascii="Bembo" w:hAnsi="Bembo"/>
          <w:szCs w:val="24"/>
        </w:rPr>
      </w:pPr>
      <w:r w:rsidRPr="002B33ED">
        <w:rPr>
          <w:rFonts w:ascii="Bembo" w:hAnsi="Bembo"/>
          <w:szCs w:val="24"/>
        </w:rPr>
        <w:t>The Landlord and Tenant agree that:</w:t>
      </w:r>
    </w:p>
    <w:p w14:paraId="2ECE3291" w14:textId="77777777" w:rsidR="00946447" w:rsidRPr="002B33ED" w:rsidRDefault="00946447" w:rsidP="0083360F">
      <w:pPr>
        <w:ind w:firstLine="720"/>
        <w:jc w:val="both"/>
        <w:rPr>
          <w:rFonts w:ascii="Bembo" w:hAnsi="Bembo"/>
          <w:szCs w:val="24"/>
        </w:rPr>
      </w:pPr>
    </w:p>
    <w:p w14:paraId="3776AF88" w14:textId="77777777" w:rsidR="00946447" w:rsidRPr="002B33ED" w:rsidRDefault="00946447" w:rsidP="0083360F">
      <w:pPr>
        <w:pStyle w:val="ListParagraph"/>
        <w:numPr>
          <w:ilvl w:val="0"/>
          <w:numId w:val="24"/>
        </w:numPr>
        <w:jc w:val="both"/>
        <w:rPr>
          <w:rFonts w:ascii="Bembo" w:hAnsi="Bembo"/>
          <w:szCs w:val="24"/>
        </w:rPr>
      </w:pPr>
      <w:r w:rsidRPr="002B33ED">
        <w:rPr>
          <w:rFonts w:ascii="Bembo" w:hAnsi="Bembo"/>
          <w:szCs w:val="24"/>
        </w:rPr>
        <w:t xml:space="preserve">This Agreement shall not be or become an agreement to lease any land  </w:t>
      </w:r>
    </w:p>
    <w:p w14:paraId="5F38B97D" w14:textId="77777777" w:rsidR="00946447" w:rsidRPr="002B33ED" w:rsidRDefault="00946447" w:rsidP="0083360F">
      <w:pPr>
        <w:ind w:left="360" w:firstLine="720"/>
        <w:jc w:val="both"/>
        <w:rPr>
          <w:rFonts w:ascii="Bembo" w:hAnsi="Bembo"/>
          <w:szCs w:val="24"/>
        </w:rPr>
      </w:pPr>
      <w:r w:rsidRPr="002B33ED">
        <w:rPr>
          <w:rFonts w:ascii="Bembo" w:hAnsi="Bembo"/>
          <w:szCs w:val="24"/>
        </w:rPr>
        <w:t>unless and until the Consents set out in the Schedule obtained.</w:t>
      </w:r>
    </w:p>
    <w:p w14:paraId="1E30DC62" w14:textId="77777777" w:rsidR="00946447" w:rsidRPr="002B33ED" w:rsidRDefault="00946447" w:rsidP="0083360F">
      <w:pPr>
        <w:ind w:left="1800" w:firstLine="360"/>
        <w:jc w:val="both"/>
        <w:rPr>
          <w:rFonts w:ascii="Bembo" w:hAnsi="Bembo"/>
          <w:szCs w:val="24"/>
        </w:rPr>
      </w:pPr>
    </w:p>
    <w:p w14:paraId="53836BA0" w14:textId="77777777" w:rsidR="00946447" w:rsidRPr="002B33ED" w:rsidRDefault="00946447" w:rsidP="0083360F">
      <w:pPr>
        <w:pStyle w:val="ListParagraph"/>
        <w:numPr>
          <w:ilvl w:val="0"/>
          <w:numId w:val="24"/>
        </w:numPr>
        <w:jc w:val="both"/>
        <w:rPr>
          <w:rFonts w:ascii="Bembo" w:hAnsi="Bembo"/>
          <w:szCs w:val="24"/>
        </w:rPr>
      </w:pPr>
      <w:r w:rsidRPr="002B33ED">
        <w:rPr>
          <w:rFonts w:ascii="Bembo" w:hAnsi="Bembo"/>
          <w:szCs w:val="24"/>
        </w:rPr>
        <w:t>The parties shall co-operate with each other in all respects using best endeavours to secure the Consents referred to in sub-paragraph (a)</w:t>
      </w:r>
    </w:p>
    <w:p w14:paraId="73C4B2A9" w14:textId="77777777" w:rsidR="00946447" w:rsidRPr="002B33ED" w:rsidRDefault="00946447" w:rsidP="0083360F">
      <w:pPr>
        <w:ind w:left="1800" w:firstLine="360"/>
        <w:jc w:val="both"/>
        <w:rPr>
          <w:rFonts w:ascii="Bembo" w:hAnsi="Bembo"/>
          <w:szCs w:val="24"/>
        </w:rPr>
      </w:pPr>
    </w:p>
    <w:p w14:paraId="5C06FFEB" w14:textId="77777777" w:rsidR="00946447" w:rsidRPr="002B33ED" w:rsidRDefault="00946447" w:rsidP="0083360F">
      <w:pPr>
        <w:pStyle w:val="ListParagraph"/>
        <w:numPr>
          <w:ilvl w:val="0"/>
          <w:numId w:val="24"/>
        </w:numPr>
        <w:jc w:val="both"/>
        <w:rPr>
          <w:rFonts w:ascii="Bembo" w:hAnsi="Bembo"/>
          <w:szCs w:val="24"/>
        </w:rPr>
      </w:pPr>
      <w:r w:rsidRPr="002B33ED">
        <w:rPr>
          <w:rFonts w:ascii="Bembo" w:hAnsi="Bembo"/>
          <w:szCs w:val="24"/>
        </w:rPr>
        <w:t xml:space="preserve">If such Consents are not obtained within a period of 180 days, from the </w:t>
      </w:r>
      <w:r w:rsidR="000017B6" w:rsidRPr="002B33ED">
        <w:rPr>
          <w:rFonts w:ascii="Bembo" w:hAnsi="Bembo"/>
          <w:szCs w:val="24"/>
        </w:rPr>
        <w:t>date of which the applications are lodged, or such later date as the parties may in writing agree:</w:t>
      </w:r>
    </w:p>
    <w:p w14:paraId="1394C466" w14:textId="77777777" w:rsidR="00946447" w:rsidRPr="002B33ED" w:rsidRDefault="00946447" w:rsidP="0083360F">
      <w:pPr>
        <w:ind w:left="2160"/>
        <w:jc w:val="both"/>
        <w:rPr>
          <w:rFonts w:ascii="Bembo" w:hAnsi="Bembo"/>
          <w:szCs w:val="24"/>
        </w:rPr>
      </w:pPr>
    </w:p>
    <w:p w14:paraId="4D3F315B" w14:textId="77777777" w:rsidR="00946447" w:rsidRPr="002B33ED" w:rsidRDefault="00A84457" w:rsidP="0083360F">
      <w:pPr>
        <w:pStyle w:val="ListParagraph"/>
        <w:numPr>
          <w:ilvl w:val="0"/>
          <w:numId w:val="16"/>
        </w:numPr>
        <w:jc w:val="both"/>
        <w:rPr>
          <w:rFonts w:ascii="Bembo" w:hAnsi="Bembo"/>
          <w:szCs w:val="24"/>
        </w:rPr>
      </w:pPr>
      <w:r w:rsidRPr="002B33ED">
        <w:rPr>
          <w:rFonts w:ascii="Bembo" w:hAnsi="Bembo"/>
          <w:szCs w:val="24"/>
        </w:rPr>
        <w:t>t</w:t>
      </w:r>
      <w:r w:rsidR="00946447" w:rsidRPr="002B33ED">
        <w:rPr>
          <w:rFonts w:ascii="Bembo" w:hAnsi="Bembo"/>
          <w:szCs w:val="24"/>
        </w:rPr>
        <w:t>his Agreement shall be void and of no effect save that the Tenant shall vacate the Premises and the Landlord shall refund any Rent paid in advance (less an apportionment of Rent up to the date of the Tenant vacating possession)) and Bond paid by the Tenant</w:t>
      </w:r>
    </w:p>
    <w:p w14:paraId="0C5541A9" w14:textId="77777777" w:rsidR="00946447" w:rsidRPr="002B33ED" w:rsidRDefault="00946447" w:rsidP="0083360F">
      <w:pPr>
        <w:pStyle w:val="ListParagraph"/>
        <w:ind w:left="2880"/>
        <w:jc w:val="both"/>
        <w:rPr>
          <w:rFonts w:ascii="Bembo" w:hAnsi="Bembo"/>
          <w:szCs w:val="24"/>
        </w:rPr>
      </w:pPr>
    </w:p>
    <w:p w14:paraId="3DC49C74" w14:textId="77777777" w:rsidR="00946447" w:rsidRPr="002B33ED" w:rsidRDefault="00946447" w:rsidP="0083360F">
      <w:pPr>
        <w:pStyle w:val="ListParagraph"/>
        <w:numPr>
          <w:ilvl w:val="0"/>
          <w:numId w:val="16"/>
        </w:numPr>
        <w:jc w:val="both"/>
        <w:rPr>
          <w:rFonts w:ascii="Bembo" w:hAnsi="Bembo"/>
          <w:szCs w:val="24"/>
        </w:rPr>
      </w:pPr>
      <w:r w:rsidRPr="002B33ED">
        <w:rPr>
          <w:rFonts w:ascii="Bembo" w:hAnsi="Bembo"/>
          <w:szCs w:val="24"/>
        </w:rPr>
        <w:t>Neither party shall have any right or c</w:t>
      </w:r>
      <w:r w:rsidR="00F13004" w:rsidRPr="002B33ED">
        <w:rPr>
          <w:rFonts w:ascii="Bembo" w:hAnsi="Bembo"/>
          <w:szCs w:val="24"/>
        </w:rPr>
        <w:t>laim against the other under th</w:t>
      </w:r>
      <w:r w:rsidRPr="002B33ED">
        <w:rPr>
          <w:rFonts w:ascii="Bembo" w:hAnsi="Bembo"/>
          <w:szCs w:val="24"/>
        </w:rPr>
        <w:t>is Agreement.</w:t>
      </w:r>
    </w:p>
    <w:p w14:paraId="3AB2E07D" w14:textId="77777777" w:rsidR="00946447" w:rsidRPr="002B33ED" w:rsidRDefault="00946447" w:rsidP="0083360F">
      <w:pPr>
        <w:jc w:val="both"/>
        <w:rPr>
          <w:rFonts w:ascii="Bembo" w:hAnsi="Bembo"/>
          <w:szCs w:val="24"/>
        </w:rPr>
      </w:pPr>
    </w:p>
    <w:p w14:paraId="7B5AE6C9" w14:textId="77777777" w:rsidR="00946447" w:rsidRPr="002B33ED" w:rsidRDefault="00946447" w:rsidP="0083360F">
      <w:pPr>
        <w:pStyle w:val="Heading1"/>
        <w:jc w:val="both"/>
        <w:rPr>
          <w:rFonts w:ascii="Bembo" w:hAnsi="Bembo"/>
          <w:b/>
          <w:sz w:val="24"/>
          <w:szCs w:val="24"/>
        </w:rPr>
      </w:pPr>
      <w:r w:rsidRPr="002B33ED">
        <w:rPr>
          <w:rFonts w:ascii="Bembo" w:hAnsi="Bembo"/>
          <w:b/>
          <w:sz w:val="24"/>
          <w:szCs w:val="24"/>
        </w:rPr>
        <w:t>5.</w:t>
      </w:r>
      <w:r w:rsidRPr="002B33ED">
        <w:rPr>
          <w:rFonts w:ascii="Bembo" w:hAnsi="Bembo"/>
          <w:b/>
          <w:sz w:val="24"/>
          <w:szCs w:val="24"/>
        </w:rPr>
        <w:tab/>
        <w:t>TENANT’S COVENANTS</w:t>
      </w:r>
    </w:p>
    <w:p w14:paraId="6954A2E1" w14:textId="77777777" w:rsidR="00F13004" w:rsidRPr="002B33ED" w:rsidRDefault="00F13004" w:rsidP="0083360F">
      <w:pPr>
        <w:jc w:val="both"/>
        <w:rPr>
          <w:rFonts w:ascii="Bembo" w:hAnsi="Bembo"/>
          <w:szCs w:val="24"/>
        </w:rPr>
      </w:pPr>
    </w:p>
    <w:p w14:paraId="6EF9874C" w14:textId="77777777" w:rsidR="00F13004" w:rsidRPr="002B33ED" w:rsidRDefault="00F13004" w:rsidP="0083360F">
      <w:pPr>
        <w:pStyle w:val="ListParagraph"/>
        <w:numPr>
          <w:ilvl w:val="1"/>
          <w:numId w:val="13"/>
        </w:numPr>
        <w:jc w:val="both"/>
        <w:rPr>
          <w:rFonts w:ascii="Bembo" w:hAnsi="Bembo"/>
          <w:szCs w:val="24"/>
        </w:rPr>
      </w:pPr>
      <w:r w:rsidRPr="002B33ED">
        <w:rPr>
          <w:rFonts w:ascii="Bembo" w:hAnsi="Bembo"/>
          <w:szCs w:val="24"/>
        </w:rPr>
        <w:t>The Tenant covenants with the Landlord as follows:</w:t>
      </w:r>
    </w:p>
    <w:p w14:paraId="75C86E95" w14:textId="77777777" w:rsidR="00F13004" w:rsidRPr="002B33ED" w:rsidRDefault="00F13004" w:rsidP="0083360F">
      <w:pPr>
        <w:jc w:val="both"/>
        <w:rPr>
          <w:rFonts w:ascii="Bembo" w:hAnsi="Bembo"/>
          <w:szCs w:val="24"/>
        </w:rPr>
      </w:pPr>
    </w:p>
    <w:p w14:paraId="254753A0" w14:textId="77777777" w:rsidR="00F13004" w:rsidRPr="002B33ED" w:rsidRDefault="000017B6" w:rsidP="0083360F">
      <w:pPr>
        <w:ind w:firstLine="720"/>
        <w:jc w:val="both"/>
        <w:rPr>
          <w:rFonts w:ascii="Bembo" w:hAnsi="Bembo"/>
          <w:szCs w:val="24"/>
        </w:rPr>
      </w:pPr>
      <w:r w:rsidRPr="002B33ED">
        <w:rPr>
          <w:rFonts w:ascii="Bembo" w:hAnsi="Bembo"/>
          <w:szCs w:val="24"/>
        </w:rPr>
        <w:t xml:space="preserve">(a) </w:t>
      </w:r>
      <w:r w:rsidR="00F13004" w:rsidRPr="002B33ED">
        <w:rPr>
          <w:rFonts w:ascii="Bembo" w:hAnsi="Bembo"/>
          <w:szCs w:val="24"/>
        </w:rPr>
        <w:t>to pay the Rent in the manner referred to in Clause 2</w:t>
      </w:r>
    </w:p>
    <w:p w14:paraId="3C5FE097" w14:textId="77777777" w:rsidR="00576002" w:rsidRPr="002B33ED" w:rsidRDefault="00576002" w:rsidP="0083360F">
      <w:pPr>
        <w:pStyle w:val="ListParagraph"/>
        <w:ind w:left="2160"/>
        <w:jc w:val="both"/>
        <w:rPr>
          <w:rFonts w:ascii="Bembo" w:hAnsi="Bembo"/>
          <w:szCs w:val="24"/>
        </w:rPr>
      </w:pPr>
    </w:p>
    <w:p w14:paraId="4537D4ED" w14:textId="77777777" w:rsidR="00F13004" w:rsidRPr="002B33ED" w:rsidRDefault="00E87EFD" w:rsidP="0083360F">
      <w:pPr>
        <w:pStyle w:val="ListParagraph"/>
        <w:numPr>
          <w:ilvl w:val="0"/>
          <w:numId w:val="25"/>
        </w:numPr>
        <w:jc w:val="both"/>
        <w:rPr>
          <w:rFonts w:ascii="Bembo" w:hAnsi="Bembo"/>
          <w:szCs w:val="24"/>
        </w:rPr>
      </w:pPr>
      <w:r w:rsidRPr="002B33ED">
        <w:rPr>
          <w:rFonts w:ascii="Bembo" w:hAnsi="Bembo"/>
          <w:szCs w:val="24"/>
        </w:rPr>
        <w:t>t</w:t>
      </w:r>
      <w:r w:rsidR="00F13004" w:rsidRPr="002B33ED">
        <w:rPr>
          <w:rFonts w:ascii="Bembo" w:hAnsi="Bembo"/>
          <w:szCs w:val="24"/>
        </w:rPr>
        <w:t>o use the Premises for residential purposes only and for occupation by the Tenant, the Tenant’s immediate family and short-term guests</w:t>
      </w:r>
    </w:p>
    <w:p w14:paraId="09F05A4C" w14:textId="77777777" w:rsidR="00576002" w:rsidRPr="002B33ED" w:rsidRDefault="00576002" w:rsidP="0083360F">
      <w:pPr>
        <w:pStyle w:val="ListParagraph"/>
        <w:jc w:val="both"/>
        <w:rPr>
          <w:rFonts w:ascii="Bembo" w:hAnsi="Bembo"/>
          <w:szCs w:val="24"/>
        </w:rPr>
      </w:pPr>
    </w:p>
    <w:p w14:paraId="64C4D30C" w14:textId="77777777" w:rsidR="00F13004" w:rsidRPr="002B33ED" w:rsidRDefault="00E87EFD" w:rsidP="0083360F">
      <w:pPr>
        <w:pStyle w:val="ListParagraph"/>
        <w:numPr>
          <w:ilvl w:val="0"/>
          <w:numId w:val="25"/>
        </w:numPr>
        <w:jc w:val="both"/>
        <w:rPr>
          <w:rFonts w:ascii="Bembo" w:hAnsi="Bembo"/>
          <w:szCs w:val="24"/>
        </w:rPr>
      </w:pPr>
      <w:r w:rsidRPr="002B33ED">
        <w:rPr>
          <w:rFonts w:ascii="Bembo" w:hAnsi="Bembo"/>
          <w:szCs w:val="24"/>
        </w:rPr>
        <w:t>t</w:t>
      </w:r>
      <w:r w:rsidR="00F13004" w:rsidRPr="002B33ED">
        <w:rPr>
          <w:rFonts w:ascii="Bembo" w:hAnsi="Bembo"/>
          <w:szCs w:val="24"/>
        </w:rPr>
        <w:t>o be responsible for all charges for electricity, water, gas, telephone and security services payable in respect of the Premises during the Term</w:t>
      </w:r>
    </w:p>
    <w:p w14:paraId="6DE17176" w14:textId="77777777" w:rsidR="00576002" w:rsidRPr="002B33ED" w:rsidRDefault="00576002" w:rsidP="0083360F">
      <w:pPr>
        <w:pStyle w:val="ListParagraph"/>
        <w:jc w:val="both"/>
        <w:rPr>
          <w:rFonts w:ascii="Bembo" w:hAnsi="Bembo"/>
          <w:szCs w:val="24"/>
        </w:rPr>
      </w:pPr>
    </w:p>
    <w:p w14:paraId="7CCAB09A" w14:textId="77777777" w:rsidR="00F13004" w:rsidRPr="002B33ED" w:rsidRDefault="00E87EFD" w:rsidP="0083360F">
      <w:pPr>
        <w:pStyle w:val="ListParagraph"/>
        <w:numPr>
          <w:ilvl w:val="0"/>
          <w:numId w:val="25"/>
        </w:numPr>
        <w:jc w:val="both"/>
        <w:rPr>
          <w:rFonts w:ascii="Bembo" w:hAnsi="Bembo"/>
          <w:szCs w:val="24"/>
        </w:rPr>
      </w:pPr>
      <w:r w:rsidRPr="002B33ED">
        <w:rPr>
          <w:rFonts w:ascii="Bembo" w:hAnsi="Bembo"/>
          <w:szCs w:val="24"/>
        </w:rPr>
        <w:t>t</w:t>
      </w:r>
      <w:r w:rsidR="00F13004" w:rsidRPr="002B33ED">
        <w:rPr>
          <w:rFonts w:ascii="Bembo" w:hAnsi="Bembo"/>
          <w:szCs w:val="24"/>
        </w:rPr>
        <w:t xml:space="preserve">o keep and at the determination of the </w:t>
      </w:r>
      <w:r w:rsidR="00D2269B" w:rsidRPr="002B33ED">
        <w:rPr>
          <w:rFonts w:ascii="Bembo" w:hAnsi="Bembo"/>
          <w:szCs w:val="24"/>
        </w:rPr>
        <w:t>T</w:t>
      </w:r>
      <w:r w:rsidR="00F13004" w:rsidRPr="002B33ED">
        <w:rPr>
          <w:rFonts w:ascii="Bembo" w:hAnsi="Bembo"/>
          <w:szCs w:val="24"/>
        </w:rPr>
        <w:t>erm yield up the Premises in good and tenantable condition and repair (depreciation from fair wear and tear, weather or natural causes without the neglect of the Tenant expected)</w:t>
      </w:r>
    </w:p>
    <w:p w14:paraId="06E60427" w14:textId="77777777" w:rsidR="00576002" w:rsidRPr="002B33ED" w:rsidRDefault="00576002" w:rsidP="0083360F">
      <w:pPr>
        <w:pStyle w:val="ListParagraph"/>
        <w:jc w:val="both"/>
        <w:rPr>
          <w:rFonts w:ascii="Bembo" w:hAnsi="Bembo"/>
          <w:szCs w:val="24"/>
        </w:rPr>
      </w:pPr>
    </w:p>
    <w:p w14:paraId="4139F78D" w14:textId="77777777" w:rsidR="00F13004" w:rsidRPr="002B33ED" w:rsidRDefault="00E87EFD" w:rsidP="0083360F">
      <w:pPr>
        <w:pStyle w:val="ListParagraph"/>
        <w:numPr>
          <w:ilvl w:val="0"/>
          <w:numId w:val="25"/>
        </w:numPr>
        <w:jc w:val="both"/>
        <w:rPr>
          <w:rFonts w:ascii="Bembo" w:hAnsi="Bembo"/>
          <w:szCs w:val="24"/>
        </w:rPr>
      </w:pPr>
      <w:r w:rsidRPr="002B33ED">
        <w:rPr>
          <w:rFonts w:ascii="Bembo" w:hAnsi="Bembo"/>
          <w:szCs w:val="24"/>
        </w:rPr>
        <w:t>t</w:t>
      </w:r>
      <w:r w:rsidR="00F13004" w:rsidRPr="002B33ED">
        <w:rPr>
          <w:rFonts w:ascii="Bembo" w:hAnsi="Bembo"/>
          <w:szCs w:val="24"/>
        </w:rPr>
        <w:t>o be responsible for insurance of the Tenant’s personal property and furniture kept at the Premises.</w:t>
      </w:r>
    </w:p>
    <w:p w14:paraId="67DABC94" w14:textId="77777777" w:rsidR="00576002" w:rsidRPr="002B33ED" w:rsidRDefault="00576002" w:rsidP="0083360F">
      <w:pPr>
        <w:pStyle w:val="ListParagraph"/>
        <w:jc w:val="both"/>
        <w:rPr>
          <w:rFonts w:ascii="Bembo" w:hAnsi="Bembo"/>
          <w:szCs w:val="24"/>
        </w:rPr>
      </w:pPr>
    </w:p>
    <w:p w14:paraId="4D816A3C" w14:textId="77777777" w:rsidR="00F13004" w:rsidRPr="002B33ED" w:rsidRDefault="00E87EFD" w:rsidP="0083360F">
      <w:pPr>
        <w:pStyle w:val="ListParagraph"/>
        <w:numPr>
          <w:ilvl w:val="0"/>
          <w:numId w:val="25"/>
        </w:numPr>
        <w:jc w:val="both"/>
        <w:rPr>
          <w:rFonts w:ascii="Bembo" w:hAnsi="Bembo"/>
          <w:szCs w:val="24"/>
        </w:rPr>
      </w:pPr>
      <w:r w:rsidRPr="002B33ED">
        <w:rPr>
          <w:rFonts w:ascii="Bembo" w:hAnsi="Bembo"/>
          <w:szCs w:val="24"/>
        </w:rPr>
        <w:t>t</w:t>
      </w:r>
      <w:r w:rsidR="00F13004" w:rsidRPr="002B33ED">
        <w:rPr>
          <w:rFonts w:ascii="Bembo" w:hAnsi="Bembo"/>
          <w:szCs w:val="24"/>
        </w:rPr>
        <w:t>o keep the gardens and grounds of the Premises in clean and tidy condition and free from noxious weeds.</w:t>
      </w:r>
    </w:p>
    <w:p w14:paraId="78D54BEC" w14:textId="77777777" w:rsidR="00576002" w:rsidRPr="002B33ED" w:rsidRDefault="00576002" w:rsidP="0083360F">
      <w:pPr>
        <w:pStyle w:val="ListParagraph"/>
        <w:jc w:val="both"/>
        <w:rPr>
          <w:rFonts w:ascii="Bembo" w:hAnsi="Bembo"/>
          <w:szCs w:val="24"/>
        </w:rPr>
      </w:pPr>
    </w:p>
    <w:p w14:paraId="29CE8B8E" w14:textId="77777777" w:rsidR="00F13004" w:rsidRPr="002B33ED" w:rsidRDefault="00E87EFD" w:rsidP="0083360F">
      <w:pPr>
        <w:pStyle w:val="ListParagraph"/>
        <w:numPr>
          <w:ilvl w:val="0"/>
          <w:numId w:val="25"/>
        </w:numPr>
        <w:jc w:val="both"/>
        <w:rPr>
          <w:rFonts w:ascii="Bembo" w:hAnsi="Bembo"/>
          <w:szCs w:val="24"/>
        </w:rPr>
      </w:pPr>
      <w:r w:rsidRPr="002B33ED">
        <w:rPr>
          <w:rFonts w:ascii="Bembo" w:hAnsi="Bembo"/>
          <w:szCs w:val="24"/>
        </w:rPr>
        <w:t>n</w:t>
      </w:r>
      <w:r w:rsidR="00F13004" w:rsidRPr="002B33ED">
        <w:rPr>
          <w:rFonts w:ascii="Bembo" w:hAnsi="Bembo"/>
          <w:szCs w:val="24"/>
        </w:rPr>
        <w:t>ot to assign sublet or part with possession of the Premises or any part of then or to use them other than as a private residence, without the prior written consent of the Landlord</w:t>
      </w:r>
    </w:p>
    <w:p w14:paraId="73CC92EF" w14:textId="77777777" w:rsidR="00576002" w:rsidRPr="002B33ED" w:rsidRDefault="00576002" w:rsidP="0083360F">
      <w:pPr>
        <w:pStyle w:val="ListParagraph"/>
        <w:jc w:val="both"/>
        <w:rPr>
          <w:rFonts w:ascii="Bembo" w:hAnsi="Bembo"/>
          <w:szCs w:val="24"/>
        </w:rPr>
      </w:pPr>
    </w:p>
    <w:p w14:paraId="0A2DDE8D" w14:textId="77777777" w:rsidR="00F13004" w:rsidRPr="002B33ED" w:rsidRDefault="00E87EFD" w:rsidP="0083360F">
      <w:pPr>
        <w:pStyle w:val="ListParagraph"/>
        <w:numPr>
          <w:ilvl w:val="0"/>
          <w:numId w:val="25"/>
        </w:numPr>
        <w:jc w:val="both"/>
        <w:rPr>
          <w:rFonts w:ascii="Bembo" w:hAnsi="Bembo"/>
          <w:szCs w:val="24"/>
        </w:rPr>
      </w:pPr>
      <w:r w:rsidRPr="002B33ED">
        <w:rPr>
          <w:rFonts w:ascii="Bembo" w:hAnsi="Bembo"/>
          <w:szCs w:val="24"/>
        </w:rPr>
        <w:t>n</w:t>
      </w:r>
      <w:r w:rsidR="00F13004" w:rsidRPr="002B33ED">
        <w:rPr>
          <w:rFonts w:ascii="Bembo" w:hAnsi="Bembo"/>
          <w:szCs w:val="24"/>
        </w:rPr>
        <w:t>ot to do, permit or suffer to be done upon the Premises anything that may be or become a nuisance or annoyance to or in any way interfere with the quiet enjoyment or comfort of the owners or occupiers of adjoining properties</w:t>
      </w:r>
    </w:p>
    <w:p w14:paraId="1CBF874A" w14:textId="77777777" w:rsidR="00F43D21" w:rsidRPr="002B33ED" w:rsidRDefault="00F43D21" w:rsidP="0083360F">
      <w:pPr>
        <w:pStyle w:val="ListParagraph"/>
        <w:jc w:val="both"/>
        <w:rPr>
          <w:rFonts w:ascii="Bembo" w:hAnsi="Bembo"/>
          <w:szCs w:val="24"/>
        </w:rPr>
      </w:pPr>
    </w:p>
    <w:p w14:paraId="7AB5E0F8" w14:textId="77777777" w:rsidR="001B7144" w:rsidRPr="002B33ED" w:rsidRDefault="00E87EFD" w:rsidP="0083360F">
      <w:pPr>
        <w:pStyle w:val="ListParagraph"/>
        <w:numPr>
          <w:ilvl w:val="0"/>
          <w:numId w:val="25"/>
        </w:numPr>
        <w:jc w:val="both"/>
        <w:rPr>
          <w:rFonts w:ascii="Bembo" w:hAnsi="Bembo"/>
          <w:szCs w:val="24"/>
        </w:rPr>
      </w:pPr>
      <w:r w:rsidRPr="002B33ED">
        <w:rPr>
          <w:rFonts w:ascii="Bembo" w:hAnsi="Bembo"/>
          <w:szCs w:val="24"/>
        </w:rPr>
        <w:t>n</w:t>
      </w:r>
      <w:r w:rsidR="00F13004" w:rsidRPr="002B33ED">
        <w:rPr>
          <w:rFonts w:ascii="Bembo" w:hAnsi="Bembo"/>
          <w:szCs w:val="24"/>
        </w:rPr>
        <w:t xml:space="preserve">ot to damage any of the walls or partitions of the Premises nor make any structural or other alterations </w:t>
      </w:r>
      <w:r w:rsidR="001B7144" w:rsidRPr="002B33ED">
        <w:rPr>
          <w:rFonts w:ascii="Bembo" w:hAnsi="Bembo"/>
          <w:szCs w:val="24"/>
        </w:rPr>
        <w:t>or additions without the prior written consent of the Landlord</w:t>
      </w:r>
    </w:p>
    <w:p w14:paraId="2E84880D" w14:textId="77777777" w:rsidR="00F43D21" w:rsidRPr="002B33ED" w:rsidRDefault="00F43D21" w:rsidP="0083360F">
      <w:pPr>
        <w:pStyle w:val="ListParagraph"/>
        <w:jc w:val="both"/>
        <w:rPr>
          <w:rFonts w:ascii="Bembo" w:hAnsi="Bembo"/>
          <w:szCs w:val="24"/>
        </w:rPr>
      </w:pPr>
    </w:p>
    <w:p w14:paraId="2D641B3D" w14:textId="77777777" w:rsidR="00F13004" w:rsidRPr="002B33ED" w:rsidRDefault="00E87EFD" w:rsidP="0083360F">
      <w:pPr>
        <w:pStyle w:val="ListParagraph"/>
        <w:numPr>
          <w:ilvl w:val="0"/>
          <w:numId w:val="25"/>
        </w:numPr>
        <w:jc w:val="both"/>
        <w:rPr>
          <w:rFonts w:ascii="Bembo" w:hAnsi="Bembo"/>
          <w:szCs w:val="24"/>
        </w:rPr>
      </w:pPr>
      <w:r w:rsidRPr="002B33ED">
        <w:rPr>
          <w:rFonts w:ascii="Bembo" w:hAnsi="Bembo"/>
          <w:szCs w:val="24"/>
        </w:rPr>
        <w:t>t</w:t>
      </w:r>
      <w:r w:rsidR="001B7144" w:rsidRPr="002B33ED">
        <w:rPr>
          <w:rFonts w:ascii="Bembo" w:hAnsi="Bembo"/>
          <w:szCs w:val="24"/>
        </w:rPr>
        <w:t>o make good, reinstate and repair all damage to the Premises occurring as a result of any act or omission of the Tenant or any occupants, visitors, servants or agents of the Tenant (depreciation from fair wear and tear, weather or natural causes without the neglect of the Tenant expected)</w:t>
      </w:r>
    </w:p>
    <w:p w14:paraId="7475B5B2" w14:textId="77777777" w:rsidR="00F43D21" w:rsidRPr="002B33ED" w:rsidRDefault="00F43D21" w:rsidP="0083360F">
      <w:pPr>
        <w:pStyle w:val="ListParagraph"/>
        <w:jc w:val="both"/>
        <w:rPr>
          <w:rFonts w:ascii="Bembo" w:hAnsi="Bembo"/>
          <w:szCs w:val="24"/>
        </w:rPr>
      </w:pPr>
    </w:p>
    <w:p w14:paraId="62C852E4" w14:textId="77777777" w:rsidR="001B7144" w:rsidRPr="002B33ED" w:rsidRDefault="00E87EFD" w:rsidP="0083360F">
      <w:pPr>
        <w:pStyle w:val="ListParagraph"/>
        <w:numPr>
          <w:ilvl w:val="0"/>
          <w:numId w:val="25"/>
        </w:numPr>
        <w:jc w:val="both"/>
        <w:rPr>
          <w:rFonts w:ascii="Bembo" w:hAnsi="Bembo"/>
          <w:szCs w:val="24"/>
        </w:rPr>
      </w:pPr>
      <w:r w:rsidRPr="002B33ED">
        <w:rPr>
          <w:rFonts w:ascii="Bembo" w:hAnsi="Bembo"/>
          <w:szCs w:val="24"/>
        </w:rPr>
        <w:t>t</w:t>
      </w:r>
      <w:r w:rsidR="001B7144" w:rsidRPr="002B33ED">
        <w:rPr>
          <w:rFonts w:ascii="Bembo" w:hAnsi="Bembo"/>
          <w:szCs w:val="24"/>
        </w:rPr>
        <w:t>o permit the Landlord or its agents to view and inspect the state and condition of the Premises at all reasonable times (provided that no less than 24 hours’ notice is provided by the Landlord to the Tenant)</w:t>
      </w:r>
    </w:p>
    <w:p w14:paraId="3A20DDF4" w14:textId="77777777" w:rsidR="00F43D21" w:rsidRPr="002B33ED" w:rsidRDefault="00F43D21" w:rsidP="0083360F">
      <w:pPr>
        <w:pStyle w:val="ListParagraph"/>
        <w:jc w:val="both"/>
        <w:rPr>
          <w:rFonts w:ascii="Bembo" w:hAnsi="Bembo"/>
          <w:szCs w:val="24"/>
        </w:rPr>
      </w:pPr>
    </w:p>
    <w:p w14:paraId="19EFAD6A" w14:textId="77777777" w:rsidR="001B7144" w:rsidRPr="002B33ED" w:rsidRDefault="00E87EFD" w:rsidP="0083360F">
      <w:pPr>
        <w:pStyle w:val="ListParagraph"/>
        <w:numPr>
          <w:ilvl w:val="0"/>
          <w:numId w:val="25"/>
        </w:numPr>
        <w:jc w:val="both"/>
        <w:rPr>
          <w:rFonts w:ascii="Bembo" w:hAnsi="Bembo"/>
          <w:szCs w:val="24"/>
        </w:rPr>
      </w:pPr>
      <w:r w:rsidRPr="002B33ED">
        <w:rPr>
          <w:rFonts w:ascii="Bembo" w:hAnsi="Bembo"/>
          <w:szCs w:val="24"/>
        </w:rPr>
        <w:t>n</w:t>
      </w:r>
      <w:r w:rsidR="001B7144" w:rsidRPr="002B33ED">
        <w:rPr>
          <w:rFonts w:ascii="Bembo" w:hAnsi="Bembo"/>
          <w:szCs w:val="24"/>
        </w:rPr>
        <w:t>ot to do or permit to be done anything which may render any increased or extra premium payable for any insurance of the premises effected by the Landlord, or which may make void or voidable any policy for such insurance</w:t>
      </w:r>
    </w:p>
    <w:p w14:paraId="1ADC71D5" w14:textId="77777777" w:rsidR="00F43D21" w:rsidRPr="002B33ED" w:rsidRDefault="00F43D21" w:rsidP="0083360F">
      <w:pPr>
        <w:pStyle w:val="ListParagraph"/>
        <w:jc w:val="both"/>
        <w:rPr>
          <w:rFonts w:ascii="Bembo" w:hAnsi="Bembo"/>
          <w:szCs w:val="24"/>
        </w:rPr>
      </w:pPr>
    </w:p>
    <w:p w14:paraId="1607C64F" w14:textId="77777777" w:rsidR="001B7144" w:rsidRPr="002B33ED" w:rsidRDefault="00E87EFD" w:rsidP="0083360F">
      <w:pPr>
        <w:pStyle w:val="ListParagraph"/>
        <w:numPr>
          <w:ilvl w:val="0"/>
          <w:numId w:val="25"/>
        </w:numPr>
        <w:jc w:val="both"/>
        <w:rPr>
          <w:rFonts w:ascii="Bembo" w:hAnsi="Bembo"/>
          <w:szCs w:val="24"/>
        </w:rPr>
      </w:pPr>
      <w:r w:rsidRPr="002B33ED">
        <w:rPr>
          <w:rFonts w:ascii="Bembo" w:hAnsi="Bembo"/>
          <w:szCs w:val="24"/>
        </w:rPr>
        <w:t>w</w:t>
      </w:r>
      <w:r w:rsidR="001B7144" w:rsidRPr="002B33ED">
        <w:rPr>
          <w:rFonts w:ascii="Bembo" w:hAnsi="Bembo"/>
          <w:szCs w:val="24"/>
        </w:rPr>
        <w:t>ith regard to the responsibilities of the Tenant contained in this Agreement , to comply with all by-laws regulations and requirements of the town or city council or other local authority in respect of the Premises</w:t>
      </w:r>
    </w:p>
    <w:p w14:paraId="434F7494" w14:textId="77777777" w:rsidR="00F43D21" w:rsidRPr="002B33ED" w:rsidRDefault="00F43D21" w:rsidP="0083360F">
      <w:pPr>
        <w:pStyle w:val="ListParagraph"/>
        <w:jc w:val="both"/>
        <w:rPr>
          <w:rFonts w:ascii="Bembo" w:hAnsi="Bembo"/>
          <w:szCs w:val="24"/>
        </w:rPr>
      </w:pPr>
    </w:p>
    <w:p w14:paraId="5A382E3A" w14:textId="77777777" w:rsidR="001B7144" w:rsidRPr="002B33ED" w:rsidRDefault="00E87EFD" w:rsidP="0083360F">
      <w:pPr>
        <w:pStyle w:val="ListParagraph"/>
        <w:numPr>
          <w:ilvl w:val="0"/>
          <w:numId w:val="25"/>
        </w:numPr>
        <w:jc w:val="both"/>
        <w:rPr>
          <w:rFonts w:ascii="Bembo" w:hAnsi="Bembo"/>
          <w:szCs w:val="24"/>
        </w:rPr>
      </w:pPr>
      <w:r w:rsidRPr="002B33ED">
        <w:rPr>
          <w:rFonts w:ascii="Bembo" w:hAnsi="Bembo"/>
          <w:szCs w:val="24"/>
        </w:rPr>
        <w:t>t</w:t>
      </w:r>
      <w:r w:rsidR="001B7144" w:rsidRPr="002B33ED">
        <w:rPr>
          <w:rFonts w:ascii="Bembo" w:hAnsi="Bembo"/>
          <w:szCs w:val="24"/>
        </w:rPr>
        <w:t>o keep the Landlord’s furniture, fittings, and chattels (as set out in the Schedule) in good repair and condition and to restore them to the Landlord at the termination of this Agreement in the like condition</w:t>
      </w:r>
      <w:r w:rsidR="00235BF0" w:rsidRPr="002B33ED">
        <w:rPr>
          <w:rFonts w:ascii="Bembo" w:hAnsi="Bembo"/>
          <w:szCs w:val="24"/>
        </w:rPr>
        <w:t xml:space="preserve"> (depreciation from fair wear and tear, weather or natural causes without the neglect of the Tenant excepted)</w:t>
      </w:r>
    </w:p>
    <w:p w14:paraId="38524674" w14:textId="77777777" w:rsidR="00F43D21" w:rsidRPr="002B33ED" w:rsidRDefault="00F43D21" w:rsidP="0083360F">
      <w:pPr>
        <w:pStyle w:val="ListParagraph"/>
        <w:jc w:val="both"/>
        <w:rPr>
          <w:rFonts w:ascii="Bembo" w:hAnsi="Bembo"/>
          <w:szCs w:val="24"/>
        </w:rPr>
      </w:pPr>
    </w:p>
    <w:p w14:paraId="4765B2BF" w14:textId="77777777" w:rsidR="00235BF0" w:rsidRPr="002B33ED" w:rsidRDefault="00E87EFD" w:rsidP="0083360F">
      <w:pPr>
        <w:pStyle w:val="ListParagraph"/>
        <w:numPr>
          <w:ilvl w:val="0"/>
          <w:numId w:val="25"/>
        </w:numPr>
        <w:jc w:val="both"/>
        <w:rPr>
          <w:rFonts w:ascii="Bembo" w:hAnsi="Bembo"/>
          <w:szCs w:val="24"/>
        </w:rPr>
      </w:pPr>
      <w:r w:rsidRPr="002B33ED">
        <w:rPr>
          <w:rFonts w:ascii="Bembo" w:hAnsi="Bembo"/>
          <w:szCs w:val="24"/>
        </w:rPr>
        <w:t>i</w:t>
      </w:r>
      <w:r w:rsidR="00235BF0" w:rsidRPr="002B33ED">
        <w:rPr>
          <w:rFonts w:ascii="Bembo" w:hAnsi="Bembo"/>
          <w:szCs w:val="24"/>
        </w:rPr>
        <w:t>n the event of a hurricane warning being issued by the Fiji Meteorological Office for the general area in which the Premises are located, the Tenant undertakes to erect and fit all the hurricane shutters, if any, provided by the Landlord for the Premises</w:t>
      </w:r>
    </w:p>
    <w:p w14:paraId="238724BA" w14:textId="77777777" w:rsidR="00F43D21" w:rsidRPr="002B33ED" w:rsidRDefault="00F43D21" w:rsidP="0083360F">
      <w:pPr>
        <w:pStyle w:val="ListParagraph"/>
        <w:jc w:val="both"/>
        <w:rPr>
          <w:rFonts w:ascii="Bembo" w:hAnsi="Bembo"/>
          <w:szCs w:val="24"/>
        </w:rPr>
      </w:pPr>
    </w:p>
    <w:p w14:paraId="1298B729" w14:textId="77777777" w:rsidR="00235BF0" w:rsidRPr="002B33ED" w:rsidRDefault="00235BF0" w:rsidP="0083360F">
      <w:pPr>
        <w:pStyle w:val="ListParagraph"/>
        <w:numPr>
          <w:ilvl w:val="0"/>
          <w:numId w:val="25"/>
        </w:numPr>
        <w:jc w:val="both"/>
        <w:rPr>
          <w:rFonts w:ascii="Bembo" w:hAnsi="Bembo"/>
          <w:szCs w:val="24"/>
        </w:rPr>
      </w:pPr>
      <w:r w:rsidRPr="002B33ED">
        <w:rPr>
          <w:rFonts w:ascii="Bembo" w:hAnsi="Bembo"/>
          <w:szCs w:val="24"/>
        </w:rPr>
        <w:t>To immediately repair and replace:</w:t>
      </w:r>
    </w:p>
    <w:p w14:paraId="07B74D3B" w14:textId="77777777" w:rsidR="00F43D21" w:rsidRPr="002B33ED" w:rsidRDefault="00F43D21" w:rsidP="0083360F">
      <w:pPr>
        <w:pStyle w:val="ListParagraph"/>
        <w:jc w:val="both"/>
        <w:rPr>
          <w:rFonts w:ascii="Bembo" w:hAnsi="Bembo"/>
          <w:szCs w:val="24"/>
        </w:rPr>
      </w:pPr>
    </w:p>
    <w:p w14:paraId="1E1A7FCA" w14:textId="77777777" w:rsidR="00576002" w:rsidRPr="002B33ED" w:rsidRDefault="00576002" w:rsidP="0083360F">
      <w:pPr>
        <w:pStyle w:val="ListParagraph"/>
        <w:numPr>
          <w:ilvl w:val="0"/>
          <w:numId w:val="9"/>
        </w:numPr>
        <w:jc w:val="both"/>
        <w:rPr>
          <w:rFonts w:ascii="Bembo" w:hAnsi="Bembo"/>
          <w:szCs w:val="24"/>
        </w:rPr>
      </w:pPr>
      <w:r w:rsidRPr="002B33ED">
        <w:rPr>
          <w:rFonts w:ascii="Bembo" w:hAnsi="Bembo"/>
          <w:szCs w:val="24"/>
        </w:rPr>
        <w:t>All broken glass in the Premises, including exterior windows, with glass of the same or similar quality</w:t>
      </w:r>
    </w:p>
    <w:p w14:paraId="79A53A6D" w14:textId="77777777" w:rsidR="00F43D21" w:rsidRPr="002B33ED" w:rsidRDefault="00F43D21" w:rsidP="0083360F">
      <w:pPr>
        <w:pStyle w:val="ListParagraph"/>
        <w:ind w:left="2880"/>
        <w:jc w:val="both"/>
        <w:rPr>
          <w:rFonts w:ascii="Bembo" w:hAnsi="Bembo"/>
          <w:szCs w:val="24"/>
        </w:rPr>
      </w:pPr>
    </w:p>
    <w:p w14:paraId="52BF63D4" w14:textId="77777777" w:rsidR="00576002" w:rsidRPr="002B33ED" w:rsidRDefault="00576002" w:rsidP="0083360F">
      <w:pPr>
        <w:pStyle w:val="ListParagraph"/>
        <w:numPr>
          <w:ilvl w:val="0"/>
          <w:numId w:val="9"/>
        </w:numPr>
        <w:jc w:val="both"/>
        <w:rPr>
          <w:rFonts w:ascii="Bembo" w:hAnsi="Bembo"/>
          <w:szCs w:val="24"/>
        </w:rPr>
      </w:pPr>
      <w:r w:rsidRPr="002B33ED">
        <w:rPr>
          <w:rFonts w:ascii="Bembo" w:hAnsi="Bembo"/>
          <w:szCs w:val="24"/>
        </w:rPr>
        <w:lastRenderedPageBreak/>
        <w:t>All damaged fuses, switches, bulbs, tubes or other lighting elements and electrical equipment installed upon the Premises and</w:t>
      </w:r>
    </w:p>
    <w:p w14:paraId="13659C27" w14:textId="77777777" w:rsidR="00F43D21" w:rsidRPr="002B33ED" w:rsidRDefault="00F43D21" w:rsidP="0083360F">
      <w:pPr>
        <w:pStyle w:val="ListParagraph"/>
        <w:jc w:val="both"/>
        <w:rPr>
          <w:rFonts w:ascii="Bembo" w:hAnsi="Bembo"/>
          <w:szCs w:val="24"/>
        </w:rPr>
      </w:pPr>
    </w:p>
    <w:p w14:paraId="3C24395E" w14:textId="77777777" w:rsidR="00576002" w:rsidRPr="002B33ED" w:rsidRDefault="00576002" w:rsidP="0083360F">
      <w:pPr>
        <w:pStyle w:val="ListParagraph"/>
        <w:numPr>
          <w:ilvl w:val="0"/>
          <w:numId w:val="9"/>
        </w:numPr>
        <w:jc w:val="both"/>
        <w:rPr>
          <w:rFonts w:ascii="Bembo" w:hAnsi="Bembo"/>
          <w:szCs w:val="24"/>
        </w:rPr>
      </w:pPr>
      <w:r w:rsidRPr="002B33ED">
        <w:rPr>
          <w:rFonts w:ascii="Bembo" w:hAnsi="Bembo"/>
          <w:szCs w:val="24"/>
        </w:rPr>
        <w:t>The washers of any leaking taps.</w:t>
      </w:r>
    </w:p>
    <w:p w14:paraId="54B9A3A3" w14:textId="77777777" w:rsidR="00576002" w:rsidRPr="002B33ED" w:rsidRDefault="00576002" w:rsidP="0083360F">
      <w:pPr>
        <w:pStyle w:val="ListParagraph"/>
        <w:ind w:left="2880"/>
        <w:jc w:val="both"/>
        <w:rPr>
          <w:rFonts w:ascii="Bembo" w:hAnsi="Bembo"/>
          <w:szCs w:val="24"/>
        </w:rPr>
      </w:pPr>
    </w:p>
    <w:p w14:paraId="70C791E8" w14:textId="77777777" w:rsidR="00576002" w:rsidRPr="002B33ED" w:rsidRDefault="00576002" w:rsidP="0083360F">
      <w:pPr>
        <w:pStyle w:val="Heading1"/>
        <w:jc w:val="both"/>
        <w:rPr>
          <w:rFonts w:ascii="Bembo" w:hAnsi="Bembo"/>
          <w:b/>
          <w:sz w:val="24"/>
          <w:szCs w:val="24"/>
        </w:rPr>
      </w:pPr>
      <w:r w:rsidRPr="002B33ED">
        <w:rPr>
          <w:rFonts w:ascii="Bembo" w:hAnsi="Bembo"/>
          <w:b/>
          <w:sz w:val="24"/>
          <w:szCs w:val="24"/>
        </w:rPr>
        <w:t>6.</w:t>
      </w:r>
      <w:r w:rsidRPr="002B33ED">
        <w:rPr>
          <w:rFonts w:ascii="Bembo" w:hAnsi="Bembo"/>
          <w:b/>
          <w:sz w:val="24"/>
          <w:szCs w:val="24"/>
        </w:rPr>
        <w:tab/>
        <w:t>LANDLORD’S COVENANTS</w:t>
      </w:r>
    </w:p>
    <w:p w14:paraId="33356E7D" w14:textId="77777777" w:rsidR="00F43D21" w:rsidRPr="002B33ED" w:rsidRDefault="00F43D21" w:rsidP="0083360F">
      <w:pPr>
        <w:jc w:val="both"/>
        <w:rPr>
          <w:rFonts w:ascii="Bembo" w:hAnsi="Bembo"/>
          <w:szCs w:val="24"/>
        </w:rPr>
      </w:pPr>
    </w:p>
    <w:p w14:paraId="23DC78F8" w14:textId="77777777" w:rsidR="00F43D21" w:rsidRPr="002B33ED" w:rsidRDefault="00F43D21" w:rsidP="0083360F">
      <w:pPr>
        <w:pStyle w:val="ListParagraph"/>
        <w:numPr>
          <w:ilvl w:val="1"/>
          <w:numId w:val="26"/>
        </w:numPr>
        <w:jc w:val="both"/>
        <w:rPr>
          <w:rFonts w:ascii="Bembo" w:hAnsi="Bembo"/>
          <w:szCs w:val="24"/>
        </w:rPr>
      </w:pPr>
      <w:r w:rsidRPr="002B33ED">
        <w:rPr>
          <w:rFonts w:ascii="Bembo" w:hAnsi="Bembo"/>
          <w:szCs w:val="24"/>
        </w:rPr>
        <w:t>The Landlord covenants with the Tenant as follows:</w:t>
      </w:r>
    </w:p>
    <w:p w14:paraId="5C19877A" w14:textId="77777777" w:rsidR="00E87EFD" w:rsidRPr="002B33ED" w:rsidRDefault="00E87EFD" w:rsidP="0083360F">
      <w:pPr>
        <w:jc w:val="both"/>
        <w:rPr>
          <w:rFonts w:ascii="Bembo" w:hAnsi="Bembo"/>
          <w:szCs w:val="24"/>
        </w:rPr>
      </w:pPr>
    </w:p>
    <w:p w14:paraId="5A6F34CD" w14:textId="77777777" w:rsidR="00F43D21" w:rsidRPr="002B33ED" w:rsidRDefault="00F43D21" w:rsidP="0083360F">
      <w:pPr>
        <w:pStyle w:val="ListParagraph"/>
        <w:numPr>
          <w:ilvl w:val="0"/>
          <w:numId w:val="27"/>
        </w:numPr>
        <w:jc w:val="both"/>
        <w:rPr>
          <w:rFonts w:ascii="Bembo" w:hAnsi="Bembo"/>
          <w:szCs w:val="24"/>
        </w:rPr>
      </w:pPr>
      <w:r w:rsidRPr="002B33ED">
        <w:rPr>
          <w:rFonts w:ascii="Bembo" w:hAnsi="Bembo"/>
          <w:szCs w:val="24"/>
        </w:rPr>
        <w:t>to insure and keep the Premises (but not the Tenant’s property) insured against loss or damage by fire, earthquake, cyclone, explosion, storm, tempest, hurricane, flood or other inevitable accident in such sum as the Landlord shall consider fit and in the case of damage to or destruction of the Premises, adequate (unless the insurance monies shall be found to be irrevocable through the act or default of the Tenant) to rebuild and reinstate the Premises as quickly as possible</w:t>
      </w:r>
    </w:p>
    <w:p w14:paraId="7749825F" w14:textId="77777777" w:rsidR="008C451F" w:rsidRPr="002B33ED" w:rsidRDefault="008C451F" w:rsidP="0083360F">
      <w:pPr>
        <w:ind w:left="2160" w:hanging="720"/>
        <w:jc w:val="both"/>
        <w:rPr>
          <w:rFonts w:ascii="Bembo" w:hAnsi="Bembo"/>
          <w:szCs w:val="24"/>
        </w:rPr>
      </w:pPr>
    </w:p>
    <w:p w14:paraId="5A1B77E9" w14:textId="77777777" w:rsidR="00F43D21" w:rsidRPr="002B33ED" w:rsidRDefault="00F43D21" w:rsidP="0083360F">
      <w:pPr>
        <w:pStyle w:val="ListParagraph"/>
        <w:numPr>
          <w:ilvl w:val="0"/>
          <w:numId w:val="27"/>
        </w:numPr>
        <w:jc w:val="both"/>
        <w:rPr>
          <w:rFonts w:ascii="Bembo" w:hAnsi="Bembo"/>
          <w:szCs w:val="24"/>
        </w:rPr>
      </w:pPr>
      <w:r w:rsidRPr="002B33ED">
        <w:rPr>
          <w:rFonts w:ascii="Bembo" w:hAnsi="Bembo"/>
          <w:szCs w:val="24"/>
        </w:rPr>
        <w:t>to pay all rates, charges and taxes levied on the Premises by any local authority in full</w:t>
      </w:r>
    </w:p>
    <w:p w14:paraId="6AD41A28" w14:textId="77777777" w:rsidR="008C451F" w:rsidRPr="002B33ED" w:rsidRDefault="008C451F" w:rsidP="0083360F">
      <w:pPr>
        <w:ind w:left="2160" w:hanging="720"/>
        <w:jc w:val="both"/>
        <w:rPr>
          <w:rFonts w:ascii="Bembo" w:hAnsi="Bembo"/>
          <w:szCs w:val="24"/>
        </w:rPr>
      </w:pPr>
    </w:p>
    <w:p w14:paraId="65FC5BAD" w14:textId="77777777" w:rsidR="00F43D21" w:rsidRPr="002B33ED" w:rsidRDefault="00F43D21" w:rsidP="0083360F">
      <w:pPr>
        <w:pStyle w:val="ListParagraph"/>
        <w:numPr>
          <w:ilvl w:val="0"/>
          <w:numId w:val="27"/>
        </w:numPr>
        <w:jc w:val="both"/>
        <w:rPr>
          <w:rFonts w:ascii="Bembo" w:hAnsi="Bembo"/>
          <w:szCs w:val="24"/>
        </w:rPr>
      </w:pPr>
      <w:r w:rsidRPr="002B33ED">
        <w:rPr>
          <w:rFonts w:ascii="Bembo" w:hAnsi="Bembo"/>
          <w:szCs w:val="24"/>
        </w:rPr>
        <w:t>to carry out structural repairs or alterations to the Premises that may be necessary to comply with all by-laws, regulations or requirements of any government authority</w:t>
      </w:r>
    </w:p>
    <w:p w14:paraId="1D55F276" w14:textId="77777777" w:rsidR="008C451F" w:rsidRPr="002B33ED" w:rsidRDefault="008C451F" w:rsidP="0083360F">
      <w:pPr>
        <w:ind w:left="2160" w:hanging="720"/>
        <w:jc w:val="both"/>
        <w:rPr>
          <w:rFonts w:ascii="Bembo" w:hAnsi="Bembo"/>
          <w:szCs w:val="24"/>
        </w:rPr>
      </w:pPr>
    </w:p>
    <w:p w14:paraId="054360F4" w14:textId="77777777" w:rsidR="00F43D21" w:rsidRPr="002B33ED" w:rsidRDefault="00F43D21" w:rsidP="0083360F">
      <w:pPr>
        <w:pStyle w:val="ListParagraph"/>
        <w:numPr>
          <w:ilvl w:val="0"/>
          <w:numId w:val="27"/>
        </w:numPr>
        <w:jc w:val="both"/>
        <w:rPr>
          <w:rFonts w:ascii="Bembo" w:hAnsi="Bembo"/>
          <w:szCs w:val="24"/>
        </w:rPr>
      </w:pPr>
      <w:r w:rsidRPr="002B33ED">
        <w:rPr>
          <w:rFonts w:ascii="Bembo" w:hAnsi="Bembo"/>
          <w:szCs w:val="24"/>
        </w:rPr>
        <w:t>that the Tenant, upon paying the Rent and performing the Tenant’s covenants contained in Clause 5, shall peacefully hold and enjoy the Premises during the term without any interruption or disturbance from or by the Landlord or its agents</w:t>
      </w:r>
    </w:p>
    <w:p w14:paraId="04EB1A14" w14:textId="77777777" w:rsidR="008C451F" w:rsidRPr="002B33ED" w:rsidRDefault="008C451F" w:rsidP="0083360F">
      <w:pPr>
        <w:ind w:left="2160" w:hanging="720"/>
        <w:jc w:val="both"/>
        <w:rPr>
          <w:rFonts w:ascii="Bembo" w:hAnsi="Bembo"/>
          <w:szCs w:val="24"/>
        </w:rPr>
      </w:pPr>
    </w:p>
    <w:p w14:paraId="4A5435E6" w14:textId="77777777" w:rsidR="00F43D21" w:rsidRPr="002B33ED" w:rsidRDefault="008C451F" w:rsidP="0083360F">
      <w:pPr>
        <w:pStyle w:val="Heading1"/>
        <w:jc w:val="both"/>
        <w:rPr>
          <w:rFonts w:ascii="Bembo" w:hAnsi="Bembo"/>
          <w:b/>
          <w:sz w:val="24"/>
          <w:szCs w:val="24"/>
        </w:rPr>
      </w:pPr>
      <w:r w:rsidRPr="002B33ED">
        <w:rPr>
          <w:rFonts w:ascii="Bembo" w:hAnsi="Bembo"/>
          <w:b/>
          <w:sz w:val="24"/>
          <w:szCs w:val="24"/>
        </w:rPr>
        <w:t>7.</w:t>
      </w:r>
      <w:r w:rsidRPr="002B33ED">
        <w:rPr>
          <w:rFonts w:ascii="Bembo" w:hAnsi="Bembo"/>
          <w:b/>
          <w:sz w:val="24"/>
          <w:szCs w:val="24"/>
        </w:rPr>
        <w:tab/>
        <w:t>PROPERTY DAMAGED/DESTROYED</w:t>
      </w:r>
    </w:p>
    <w:p w14:paraId="1BA4A115" w14:textId="77777777" w:rsidR="008C451F" w:rsidRPr="002B33ED" w:rsidRDefault="008C451F" w:rsidP="0083360F">
      <w:pPr>
        <w:jc w:val="both"/>
        <w:rPr>
          <w:rFonts w:ascii="Bembo" w:hAnsi="Bembo"/>
          <w:szCs w:val="24"/>
        </w:rPr>
      </w:pPr>
    </w:p>
    <w:p w14:paraId="15C46505" w14:textId="77777777" w:rsidR="008C451F" w:rsidRPr="002B33ED" w:rsidRDefault="008C451F" w:rsidP="0083360F">
      <w:pPr>
        <w:ind w:left="720" w:hanging="720"/>
        <w:jc w:val="both"/>
        <w:rPr>
          <w:rFonts w:ascii="Bembo" w:hAnsi="Bembo"/>
          <w:szCs w:val="24"/>
        </w:rPr>
      </w:pPr>
      <w:r w:rsidRPr="002B33ED">
        <w:rPr>
          <w:rFonts w:ascii="Bembo" w:hAnsi="Bembo"/>
          <w:szCs w:val="24"/>
        </w:rPr>
        <w:t>7.1</w:t>
      </w:r>
      <w:r w:rsidRPr="002B33ED">
        <w:rPr>
          <w:rFonts w:ascii="Bembo" w:hAnsi="Bembo"/>
          <w:szCs w:val="24"/>
        </w:rPr>
        <w:tab/>
        <w:t>If any time during the continuance of this Agreement the Premises or any part of the Premises shall be destroyed from any cause other than the act or default of the Tenant (or any occupants, visitors, servants or agents of the Tenant) so as to render the Premises unfit for occupation:</w:t>
      </w:r>
    </w:p>
    <w:p w14:paraId="2A6421BF" w14:textId="77777777" w:rsidR="008C451F" w:rsidRPr="002B33ED" w:rsidRDefault="008C451F" w:rsidP="0083360F">
      <w:pPr>
        <w:ind w:left="1440" w:hanging="720"/>
        <w:jc w:val="both"/>
        <w:rPr>
          <w:rFonts w:ascii="Bembo" w:hAnsi="Bembo"/>
          <w:szCs w:val="24"/>
        </w:rPr>
      </w:pPr>
    </w:p>
    <w:p w14:paraId="5E6F6750" w14:textId="77777777" w:rsidR="00353323" w:rsidRPr="002B33ED" w:rsidRDefault="008C451F" w:rsidP="0083360F">
      <w:pPr>
        <w:pStyle w:val="ListParagraph"/>
        <w:numPr>
          <w:ilvl w:val="0"/>
          <w:numId w:val="28"/>
        </w:numPr>
        <w:jc w:val="both"/>
        <w:rPr>
          <w:rFonts w:ascii="Bembo" w:hAnsi="Bembo"/>
          <w:szCs w:val="24"/>
        </w:rPr>
      </w:pPr>
      <w:r w:rsidRPr="002B33ED">
        <w:rPr>
          <w:rFonts w:ascii="Bembo" w:hAnsi="Bembo"/>
          <w:szCs w:val="24"/>
        </w:rPr>
        <w:t xml:space="preserve">Either the Landlord or the Tenant may at any time within one week </w:t>
      </w:r>
    </w:p>
    <w:p w14:paraId="72DB5A7A" w14:textId="77777777" w:rsidR="008C451F" w:rsidRPr="002B33ED" w:rsidRDefault="008C451F" w:rsidP="0083360F">
      <w:pPr>
        <w:ind w:left="1080"/>
        <w:jc w:val="both"/>
        <w:rPr>
          <w:rFonts w:ascii="Bembo" w:hAnsi="Bembo"/>
          <w:szCs w:val="24"/>
        </w:rPr>
      </w:pPr>
      <w:r w:rsidRPr="002B33ED">
        <w:rPr>
          <w:rFonts w:ascii="Bembo" w:hAnsi="Bembo"/>
          <w:szCs w:val="24"/>
        </w:rPr>
        <w:t>from the occurrence of the damage or destruction give to the other notice in writing to terminate this Agreement and after that notice is given this Agreement shall cease and be void as from the date of occurrence of such damage or destruction but without prejudice to:</w:t>
      </w:r>
    </w:p>
    <w:p w14:paraId="642AE22B" w14:textId="77777777" w:rsidR="00353323" w:rsidRPr="002B33ED" w:rsidRDefault="00353323" w:rsidP="0083360F">
      <w:pPr>
        <w:pStyle w:val="ListParagraph"/>
        <w:ind w:left="1800"/>
        <w:jc w:val="both"/>
        <w:rPr>
          <w:rFonts w:ascii="Bembo" w:hAnsi="Bembo"/>
          <w:szCs w:val="24"/>
        </w:rPr>
      </w:pPr>
    </w:p>
    <w:p w14:paraId="5C338288" w14:textId="77777777" w:rsidR="00BD16AB" w:rsidRPr="002B33ED" w:rsidRDefault="000017B6" w:rsidP="0083360F">
      <w:pPr>
        <w:ind w:left="1440" w:hanging="360"/>
        <w:jc w:val="both"/>
        <w:rPr>
          <w:rFonts w:ascii="Bembo" w:hAnsi="Bembo"/>
          <w:szCs w:val="24"/>
        </w:rPr>
      </w:pPr>
      <w:r w:rsidRPr="002B33ED">
        <w:rPr>
          <w:rFonts w:ascii="Bembo" w:hAnsi="Bembo"/>
          <w:szCs w:val="24"/>
        </w:rPr>
        <w:t>(i)</w:t>
      </w:r>
      <w:r w:rsidRPr="002B33ED">
        <w:rPr>
          <w:rFonts w:ascii="Bembo" w:hAnsi="Bembo"/>
          <w:szCs w:val="24"/>
        </w:rPr>
        <w:tab/>
      </w:r>
      <w:r w:rsidR="008C451F" w:rsidRPr="002B33ED">
        <w:rPr>
          <w:rFonts w:ascii="Bembo" w:hAnsi="Bembo"/>
          <w:szCs w:val="24"/>
        </w:rPr>
        <w:t xml:space="preserve">The rights and remedies of either party against the other in respect of </w:t>
      </w:r>
      <w:r w:rsidR="004763FF" w:rsidRPr="002B33ED">
        <w:rPr>
          <w:rFonts w:ascii="Bembo" w:hAnsi="Bembo"/>
          <w:szCs w:val="24"/>
        </w:rPr>
        <w:t>any earlier claims or breach of covenant or</w:t>
      </w:r>
    </w:p>
    <w:p w14:paraId="3F237F5C" w14:textId="77777777" w:rsidR="00BD16AB" w:rsidRPr="002B33ED" w:rsidRDefault="00BD16AB" w:rsidP="0083360F">
      <w:pPr>
        <w:pStyle w:val="ListParagraph"/>
        <w:ind w:left="2160"/>
        <w:jc w:val="both"/>
        <w:rPr>
          <w:rFonts w:ascii="Bembo" w:hAnsi="Bembo"/>
          <w:szCs w:val="24"/>
        </w:rPr>
      </w:pPr>
    </w:p>
    <w:p w14:paraId="4FD9D219" w14:textId="77777777" w:rsidR="008C451F" w:rsidRPr="002B33ED" w:rsidRDefault="002B33ED" w:rsidP="0083360F">
      <w:pPr>
        <w:ind w:left="1440" w:hanging="360"/>
        <w:jc w:val="both"/>
        <w:rPr>
          <w:rFonts w:ascii="Bembo" w:hAnsi="Bembo"/>
          <w:szCs w:val="24"/>
        </w:rPr>
      </w:pPr>
      <w:r w:rsidRPr="002B33ED">
        <w:rPr>
          <w:rFonts w:ascii="Bembo" w:hAnsi="Bembo"/>
          <w:szCs w:val="24"/>
        </w:rPr>
        <w:t>(ii)</w:t>
      </w:r>
      <w:r w:rsidRPr="002B33ED">
        <w:rPr>
          <w:rFonts w:ascii="Bembo" w:hAnsi="Bembo"/>
          <w:szCs w:val="24"/>
        </w:rPr>
        <w:tab/>
      </w:r>
      <w:r w:rsidR="008C451F" w:rsidRPr="002B33ED">
        <w:rPr>
          <w:rFonts w:ascii="Bembo" w:hAnsi="Bembo"/>
          <w:szCs w:val="24"/>
        </w:rPr>
        <w:t>The rights of the landlord in respect of any Rent payable up to the date of termination</w:t>
      </w:r>
    </w:p>
    <w:p w14:paraId="725DF593" w14:textId="77777777" w:rsidR="002B33ED" w:rsidRPr="002B33ED" w:rsidRDefault="002B33ED" w:rsidP="0083360F">
      <w:pPr>
        <w:ind w:left="1440" w:hanging="360"/>
        <w:jc w:val="both"/>
        <w:rPr>
          <w:rFonts w:ascii="Bembo" w:hAnsi="Bembo"/>
          <w:szCs w:val="24"/>
        </w:rPr>
      </w:pPr>
    </w:p>
    <w:p w14:paraId="19A30935" w14:textId="77777777" w:rsidR="008C451F" w:rsidRPr="002B33ED" w:rsidRDefault="008C451F" w:rsidP="0083360F">
      <w:pPr>
        <w:ind w:left="720"/>
        <w:jc w:val="both"/>
        <w:rPr>
          <w:rFonts w:ascii="Bembo" w:hAnsi="Bembo"/>
          <w:szCs w:val="24"/>
        </w:rPr>
      </w:pPr>
      <w:r w:rsidRPr="002B33ED">
        <w:rPr>
          <w:rFonts w:ascii="Bembo" w:hAnsi="Bembo"/>
          <w:szCs w:val="24"/>
        </w:rPr>
        <w:t>(provided that the Tenant shall not have a right to terminate this Agreement if the damage or destruction is caused by the Tenant)</w:t>
      </w:r>
    </w:p>
    <w:p w14:paraId="1EA4F306" w14:textId="77777777" w:rsidR="00353323" w:rsidRPr="002B33ED" w:rsidRDefault="00353323" w:rsidP="0083360F">
      <w:pPr>
        <w:ind w:left="2160"/>
        <w:jc w:val="both"/>
        <w:rPr>
          <w:rFonts w:ascii="Bembo" w:hAnsi="Bembo"/>
          <w:szCs w:val="24"/>
        </w:rPr>
      </w:pPr>
    </w:p>
    <w:p w14:paraId="390BEC92" w14:textId="77777777" w:rsidR="00353323" w:rsidRPr="002B33ED" w:rsidRDefault="00353323" w:rsidP="0083360F">
      <w:pPr>
        <w:pStyle w:val="ListParagraph"/>
        <w:numPr>
          <w:ilvl w:val="0"/>
          <w:numId w:val="28"/>
        </w:numPr>
        <w:jc w:val="both"/>
        <w:rPr>
          <w:rFonts w:ascii="Bembo" w:hAnsi="Bembo"/>
          <w:szCs w:val="24"/>
        </w:rPr>
      </w:pPr>
      <w:r w:rsidRPr="002B33ED">
        <w:rPr>
          <w:rFonts w:ascii="Bembo" w:hAnsi="Bembo"/>
          <w:szCs w:val="24"/>
        </w:rPr>
        <w:t xml:space="preserve">provided that the insurance effected by the Landlord shall not have been vitiated or payment of the insurance money refused in whole or in part in consequence of </w:t>
      </w:r>
      <w:r w:rsidRPr="002B33ED">
        <w:rPr>
          <w:rFonts w:ascii="Bembo" w:hAnsi="Bembo"/>
          <w:szCs w:val="24"/>
        </w:rPr>
        <w:lastRenderedPageBreak/>
        <w:t xml:space="preserve">some act or default on the part of the Tenant, then the Rent (or </w:t>
      </w:r>
      <w:r w:rsidR="00BD16AB" w:rsidRPr="002B33ED">
        <w:rPr>
          <w:rFonts w:ascii="Bembo" w:hAnsi="Bembo"/>
          <w:szCs w:val="24"/>
        </w:rPr>
        <w:t xml:space="preserve">a </w:t>
      </w:r>
      <w:r w:rsidRPr="002B33ED">
        <w:rPr>
          <w:rFonts w:ascii="Bembo" w:hAnsi="Bembo"/>
          <w:szCs w:val="24"/>
        </w:rPr>
        <w:t>proportionate part according to the nature and extent of the damage sustained) shall cease to be payable until the Premises have been restored and reinstated and again rendered f</w:t>
      </w:r>
      <w:r w:rsidR="00BD16AB" w:rsidRPr="002B33ED">
        <w:rPr>
          <w:rFonts w:ascii="Bembo" w:hAnsi="Bembo"/>
          <w:szCs w:val="24"/>
        </w:rPr>
        <w:t>i</w:t>
      </w:r>
      <w:r w:rsidRPr="002B33ED">
        <w:rPr>
          <w:rFonts w:ascii="Bembo" w:hAnsi="Bembo"/>
          <w:szCs w:val="24"/>
        </w:rPr>
        <w:t>t for occupation and use or until this Agreement shall have been terminated pursuant to Clause 7(a) above.</w:t>
      </w:r>
    </w:p>
    <w:p w14:paraId="197F6A25" w14:textId="77777777" w:rsidR="00BD16AB" w:rsidRPr="002B33ED" w:rsidRDefault="00BD16AB" w:rsidP="0083360F">
      <w:pPr>
        <w:ind w:left="1440" w:hanging="720"/>
        <w:jc w:val="both"/>
        <w:rPr>
          <w:rFonts w:ascii="Bembo" w:hAnsi="Bembo"/>
          <w:szCs w:val="24"/>
        </w:rPr>
      </w:pPr>
    </w:p>
    <w:p w14:paraId="4817BD65" w14:textId="77777777" w:rsidR="00353323" w:rsidRPr="002B33ED" w:rsidRDefault="00353323" w:rsidP="0083360F">
      <w:pPr>
        <w:pStyle w:val="Heading1"/>
        <w:jc w:val="both"/>
        <w:rPr>
          <w:rFonts w:ascii="Bembo" w:hAnsi="Bembo"/>
          <w:b/>
          <w:sz w:val="24"/>
          <w:szCs w:val="24"/>
        </w:rPr>
      </w:pPr>
      <w:r w:rsidRPr="002B33ED">
        <w:rPr>
          <w:rFonts w:ascii="Bembo" w:hAnsi="Bembo"/>
          <w:b/>
          <w:sz w:val="24"/>
          <w:szCs w:val="24"/>
        </w:rPr>
        <w:t>8.</w:t>
      </w:r>
      <w:r w:rsidRPr="002B33ED">
        <w:rPr>
          <w:rFonts w:ascii="Bembo" w:hAnsi="Bembo"/>
          <w:b/>
          <w:sz w:val="24"/>
          <w:szCs w:val="24"/>
        </w:rPr>
        <w:tab/>
        <w:t>NOTICES</w:t>
      </w:r>
    </w:p>
    <w:p w14:paraId="51C9AF1F" w14:textId="77777777" w:rsidR="00B81283" w:rsidRPr="002B33ED" w:rsidRDefault="00B81283" w:rsidP="0083360F">
      <w:pPr>
        <w:jc w:val="both"/>
        <w:rPr>
          <w:rFonts w:ascii="Bembo" w:hAnsi="Bembo"/>
          <w:szCs w:val="24"/>
        </w:rPr>
      </w:pPr>
    </w:p>
    <w:p w14:paraId="41501386" w14:textId="77777777" w:rsidR="00353323" w:rsidRPr="002B33ED" w:rsidRDefault="00353323" w:rsidP="0083360F">
      <w:pPr>
        <w:ind w:left="720"/>
        <w:jc w:val="both"/>
        <w:rPr>
          <w:rFonts w:ascii="Bembo" w:hAnsi="Bembo"/>
          <w:szCs w:val="24"/>
        </w:rPr>
      </w:pPr>
      <w:r w:rsidRPr="002B33ED">
        <w:rPr>
          <w:rFonts w:ascii="Bembo" w:hAnsi="Bembo"/>
          <w:szCs w:val="24"/>
        </w:rPr>
        <w:t>Any notice required to be given or served under this Agreement shall be in writing and shall be deemed to be given or made when hand delivered to either the Landlord or Tenant at the address specified in the Schedule for each of the Landlord and Tenant.</w:t>
      </w:r>
    </w:p>
    <w:p w14:paraId="3809DEA9" w14:textId="77777777" w:rsidR="00353323" w:rsidRPr="002B33ED" w:rsidRDefault="00353323" w:rsidP="0083360F">
      <w:pPr>
        <w:jc w:val="both"/>
        <w:rPr>
          <w:rFonts w:ascii="Bembo" w:hAnsi="Bembo"/>
          <w:szCs w:val="24"/>
        </w:rPr>
      </w:pPr>
    </w:p>
    <w:p w14:paraId="6DAFD135" w14:textId="77777777" w:rsidR="00353323" w:rsidRPr="002B33ED" w:rsidRDefault="00353323" w:rsidP="0083360F">
      <w:pPr>
        <w:pStyle w:val="Heading1"/>
        <w:jc w:val="both"/>
        <w:rPr>
          <w:rFonts w:ascii="Bembo" w:hAnsi="Bembo"/>
          <w:b/>
          <w:sz w:val="24"/>
          <w:szCs w:val="24"/>
        </w:rPr>
      </w:pPr>
      <w:r w:rsidRPr="002B33ED">
        <w:rPr>
          <w:rFonts w:ascii="Bembo" w:hAnsi="Bembo"/>
          <w:b/>
          <w:sz w:val="24"/>
          <w:szCs w:val="24"/>
        </w:rPr>
        <w:t>9.</w:t>
      </w:r>
      <w:r w:rsidRPr="002B33ED">
        <w:rPr>
          <w:rFonts w:ascii="Bembo" w:hAnsi="Bembo"/>
          <w:b/>
          <w:sz w:val="24"/>
          <w:szCs w:val="24"/>
        </w:rPr>
        <w:tab/>
        <w:t>DEFAULT</w:t>
      </w:r>
    </w:p>
    <w:p w14:paraId="0CF9D9F7" w14:textId="77777777" w:rsidR="00B81283" w:rsidRPr="002B33ED" w:rsidRDefault="00B81283" w:rsidP="0083360F">
      <w:pPr>
        <w:jc w:val="both"/>
        <w:rPr>
          <w:rFonts w:ascii="Bembo" w:hAnsi="Bembo"/>
          <w:szCs w:val="24"/>
        </w:rPr>
      </w:pPr>
    </w:p>
    <w:p w14:paraId="682B8802" w14:textId="77777777" w:rsidR="00353323" w:rsidRPr="002B33ED" w:rsidRDefault="00353323" w:rsidP="0083360F">
      <w:pPr>
        <w:pStyle w:val="ListParagraph"/>
        <w:numPr>
          <w:ilvl w:val="1"/>
          <w:numId w:val="29"/>
        </w:numPr>
        <w:jc w:val="both"/>
        <w:rPr>
          <w:rFonts w:ascii="Bembo" w:hAnsi="Bembo"/>
          <w:szCs w:val="24"/>
        </w:rPr>
      </w:pPr>
      <w:r w:rsidRPr="002B33ED">
        <w:rPr>
          <w:rFonts w:ascii="Bembo" w:hAnsi="Bembo"/>
          <w:szCs w:val="24"/>
        </w:rPr>
        <w:t>Either party may terminate this Agreement on seven days’ prior written notice:</w:t>
      </w:r>
    </w:p>
    <w:p w14:paraId="690DA62A" w14:textId="77777777" w:rsidR="00B81283" w:rsidRPr="002B33ED" w:rsidRDefault="00B81283" w:rsidP="0083360F">
      <w:pPr>
        <w:jc w:val="both"/>
        <w:rPr>
          <w:rFonts w:ascii="Bembo" w:hAnsi="Bembo"/>
          <w:szCs w:val="24"/>
        </w:rPr>
      </w:pPr>
    </w:p>
    <w:p w14:paraId="4BAC999C" w14:textId="77777777" w:rsidR="00B81283" w:rsidRPr="002B33ED" w:rsidRDefault="00353323" w:rsidP="0083360F">
      <w:pPr>
        <w:pStyle w:val="ListParagraph"/>
        <w:numPr>
          <w:ilvl w:val="0"/>
          <w:numId w:val="30"/>
        </w:numPr>
        <w:jc w:val="both"/>
        <w:rPr>
          <w:rFonts w:ascii="Bembo" w:hAnsi="Bembo"/>
          <w:szCs w:val="24"/>
        </w:rPr>
      </w:pPr>
      <w:r w:rsidRPr="002B33ED">
        <w:rPr>
          <w:rFonts w:ascii="Bembo" w:hAnsi="Bembo"/>
          <w:szCs w:val="24"/>
        </w:rPr>
        <w:t>in the case of the Landlord, if the Rent remains unpaid 30 days after th</w:t>
      </w:r>
      <w:r w:rsidR="00B81283" w:rsidRPr="002B33ED">
        <w:rPr>
          <w:rFonts w:ascii="Bembo" w:hAnsi="Bembo"/>
          <w:szCs w:val="24"/>
        </w:rPr>
        <w:t xml:space="preserve">e due </w:t>
      </w:r>
      <w:r w:rsidR="004763FF" w:rsidRPr="002B33ED">
        <w:rPr>
          <w:rFonts w:ascii="Bembo" w:hAnsi="Bembo"/>
          <w:szCs w:val="24"/>
        </w:rPr>
        <w:t>date</w:t>
      </w:r>
    </w:p>
    <w:p w14:paraId="378DD548" w14:textId="77777777" w:rsidR="00B81283" w:rsidRPr="002B33ED" w:rsidRDefault="00B81283" w:rsidP="0083360F">
      <w:pPr>
        <w:ind w:left="720" w:firstLine="720"/>
        <w:jc w:val="both"/>
        <w:rPr>
          <w:rFonts w:ascii="Bembo" w:hAnsi="Bembo"/>
          <w:szCs w:val="24"/>
        </w:rPr>
      </w:pPr>
    </w:p>
    <w:p w14:paraId="573BFC4D" w14:textId="77777777" w:rsidR="00B81283" w:rsidRPr="002B33ED" w:rsidRDefault="00B81283" w:rsidP="0083360F">
      <w:pPr>
        <w:pStyle w:val="ListParagraph"/>
        <w:numPr>
          <w:ilvl w:val="0"/>
          <w:numId w:val="30"/>
        </w:numPr>
        <w:jc w:val="both"/>
        <w:rPr>
          <w:rFonts w:ascii="Bembo" w:hAnsi="Bembo"/>
          <w:szCs w:val="24"/>
        </w:rPr>
      </w:pPr>
      <w:r w:rsidRPr="002B33ED">
        <w:rPr>
          <w:rFonts w:ascii="Bembo" w:hAnsi="Bembo"/>
          <w:szCs w:val="24"/>
        </w:rPr>
        <w:t>in the case of either party:</w:t>
      </w:r>
    </w:p>
    <w:p w14:paraId="334B0B50" w14:textId="77777777" w:rsidR="00BD16AB" w:rsidRPr="002B33ED" w:rsidRDefault="00BD16AB" w:rsidP="0083360F">
      <w:pPr>
        <w:jc w:val="both"/>
        <w:rPr>
          <w:rFonts w:ascii="Bembo" w:hAnsi="Bembo"/>
          <w:szCs w:val="24"/>
        </w:rPr>
      </w:pPr>
    </w:p>
    <w:p w14:paraId="60FDC0C5" w14:textId="77777777" w:rsidR="00BD16AB" w:rsidRPr="002B33ED" w:rsidRDefault="002B33ED" w:rsidP="0083360F">
      <w:pPr>
        <w:ind w:left="1440" w:hanging="360"/>
        <w:jc w:val="both"/>
        <w:rPr>
          <w:rFonts w:ascii="Bembo" w:hAnsi="Bembo"/>
          <w:szCs w:val="24"/>
        </w:rPr>
      </w:pPr>
      <w:r w:rsidRPr="002B33ED">
        <w:rPr>
          <w:rFonts w:ascii="Bembo" w:hAnsi="Bembo"/>
          <w:szCs w:val="24"/>
        </w:rPr>
        <w:t>(i)</w:t>
      </w:r>
      <w:r w:rsidRPr="002B33ED">
        <w:rPr>
          <w:rFonts w:ascii="Bembo" w:hAnsi="Bembo"/>
          <w:szCs w:val="24"/>
        </w:rPr>
        <w:tab/>
      </w:r>
      <w:r w:rsidR="00BD16AB" w:rsidRPr="002B33ED">
        <w:rPr>
          <w:rFonts w:ascii="Bembo" w:hAnsi="Bembo"/>
          <w:szCs w:val="24"/>
        </w:rPr>
        <w:t>if there has been a material breach of this Agreement which cannot be remedied</w:t>
      </w:r>
    </w:p>
    <w:p w14:paraId="01D93510" w14:textId="77777777" w:rsidR="00BD16AB" w:rsidRPr="002B33ED" w:rsidRDefault="00BD16AB" w:rsidP="0083360F">
      <w:pPr>
        <w:jc w:val="both"/>
        <w:rPr>
          <w:rFonts w:ascii="Bembo" w:hAnsi="Bembo"/>
          <w:szCs w:val="24"/>
        </w:rPr>
      </w:pPr>
    </w:p>
    <w:p w14:paraId="04D56515" w14:textId="77777777" w:rsidR="00B81283" w:rsidRPr="002B33ED" w:rsidRDefault="002B33ED" w:rsidP="0083360F">
      <w:pPr>
        <w:ind w:left="1440" w:hanging="360"/>
        <w:jc w:val="both"/>
        <w:rPr>
          <w:rFonts w:ascii="Bembo" w:hAnsi="Bembo"/>
          <w:szCs w:val="24"/>
        </w:rPr>
      </w:pPr>
      <w:r w:rsidRPr="002B33ED">
        <w:rPr>
          <w:rFonts w:ascii="Bembo" w:hAnsi="Bembo"/>
          <w:szCs w:val="24"/>
        </w:rPr>
        <w:t>(ii)</w:t>
      </w:r>
      <w:r w:rsidRPr="002B33ED">
        <w:rPr>
          <w:rFonts w:ascii="Bembo" w:hAnsi="Bembo"/>
          <w:szCs w:val="24"/>
        </w:rPr>
        <w:tab/>
      </w:r>
      <w:r w:rsidR="00B81283" w:rsidRPr="002B33ED">
        <w:rPr>
          <w:rFonts w:ascii="Bembo" w:hAnsi="Bembo"/>
          <w:szCs w:val="24"/>
        </w:rPr>
        <w:t xml:space="preserve">if there has been a material breach of this Agreement by one party </w:t>
      </w:r>
      <w:r w:rsidR="004763FF" w:rsidRPr="002B33ED">
        <w:rPr>
          <w:rFonts w:ascii="Bembo" w:hAnsi="Bembo"/>
          <w:szCs w:val="24"/>
        </w:rPr>
        <w:t>which is capable of remedy but that party has failed, on receipt of written notice of the breach to remedy it within 14 days(or such other longer period as may be reasonable to remedy the breach) of receipt of that written notice,</w:t>
      </w:r>
    </w:p>
    <w:p w14:paraId="099387F0" w14:textId="77777777" w:rsidR="00B81283" w:rsidRPr="002B33ED" w:rsidRDefault="00B81283" w:rsidP="0083360F">
      <w:pPr>
        <w:ind w:left="2160"/>
        <w:jc w:val="both"/>
        <w:rPr>
          <w:rFonts w:ascii="Bembo" w:hAnsi="Bembo"/>
          <w:szCs w:val="24"/>
        </w:rPr>
      </w:pPr>
    </w:p>
    <w:p w14:paraId="7BD2BA39" w14:textId="77777777" w:rsidR="00B81283" w:rsidRPr="002B33ED" w:rsidRDefault="00B81283" w:rsidP="0083360F">
      <w:pPr>
        <w:ind w:left="720"/>
        <w:jc w:val="both"/>
        <w:rPr>
          <w:rFonts w:ascii="Bembo" w:hAnsi="Bembo"/>
          <w:szCs w:val="24"/>
        </w:rPr>
      </w:pPr>
      <w:r w:rsidRPr="002B33ED">
        <w:rPr>
          <w:rFonts w:ascii="Bembo" w:hAnsi="Bembo"/>
          <w:szCs w:val="24"/>
        </w:rPr>
        <w:t>But without prejudice to all or any other legal rights it may have, including for previous breaches under this Agreement.</w:t>
      </w:r>
    </w:p>
    <w:p w14:paraId="5E3F088E" w14:textId="77777777" w:rsidR="001132FA" w:rsidRPr="002B33ED" w:rsidRDefault="001132FA" w:rsidP="0083360F">
      <w:pPr>
        <w:jc w:val="both"/>
        <w:rPr>
          <w:rFonts w:ascii="Bembo" w:hAnsi="Bembo"/>
          <w:szCs w:val="24"/>
        </w:rPr>
      </w:pPr>
    </w:p>
    <w:p w14:paraId="33381F74" w14:textId="77777777" w:rsidR="001132FA" w:rsidRPr="002B33ED" w:rsidRDefault="001132FA" w:rsidP="0083360F">
      <w:pPr>
        <w:ind w:left="720" w:hanging="720"/>
        <w:jc w:val="both"/>
        <w:rPr>
          <w:rFonts w:ascii="Bembo" w:hAnsi="Bembo"/>
          <w:szCs w:val="24"/>
        </w:rPr>
      </w:pPr>
      <w:r w:rsidRPr="002B33ED">
        <w:rPr>
          <w:rFonts w:ascii="Bembo" w:hAnsi="Bembo"/>
          <w:szCs w:val="24"/>
        </w:rPr>
        <w:t>9.2</w:t>
      </w:r>
      <w:r w:rsidRPr="002B33ED">
        <w:rPr>
          <w:rFonts w:ascii="Bembo" w:hAnsi="Bembo"/>
          <w:szCs w:val="24"/>
        </w:rPr>
        <w:tab/>
        <w:t>Either party may terminate this Agreement, for any reason or for no reason, upon not less than 30 days prior written notice to the other party stating such party’s intention to terminate this Agreement</w:t>
      </w:r>
    </w:p>
    <w:p w14:paraId="0B1B8640" w14:textId="77777777" w:rsidR="00B81283" w:rsidRPr="002B33ED" w:rsidRDefault="00B81283" w:rsidP="0083360F">
      <w:pPr>
        <w:jc w:val="both"/>
        <w:rPr>
          <w:rFonts w:ascii="Bembo" w:hAnsi="Bembo"/>
          <w:szCs w:val="24"/>
        </w:rPr>
      </w:pPr>
    </w:p>
    <w:p w14:paraId="39FA0850" w14:textId="77777777" w:rsidR="00B81283" w:rsidRPr="002B33ED" w:rsidRDefault="00B81283" w:rsidP="0083360F">
      <w:pPr>
        <w:pStyle w:val="Heading1"/>
        <w:jc w:val="both"/>
        <w:rPr>
          <w:rFonts w:ascii="Bembo" w:hAnsi="Bembo"/>
          <w:b/>
          <w:sz w:val="24"/>
          <w:szCs w:val="24"/>
        </w:rPr>
      </w:pPr>
      <w:r w:rsidRPr="002B33ED">
        <w:rPr>
          <w:rFonts w:ascii="Bembo" w:hAnsi="Bembo"/>
          <w:b/>
          <w:sz w:val="24"/>
          <w:szCs w:val="24"/>
        </w:rPr>
        <w:t>10.</w:t>
      </w:r>
      <w:r w:rsidRPr="002B33ED">
        <w:rPr>
          <w:rFonts w:ascii="Bembo" w:hAnsi="Bembo"/>
          <w:b/>
          <w:sz w:val="24"/>
          <w:szCs w:val="24"/>
        </w:rPr>
        <w:tab/>
        <w:t>UNENFORCEABILITY</w:t>
      </w:r>
    </w:p>
    <w:p w14:paraId="481DAE58" w14:textId="77777777" w:rsidR="00B81283" w:rsidRPr="002B33ED" w:rsidRDefault="00B81283" w:rsidP="0083360F">
      <w:pPr>
        <w:jc w:val="both"/>
        <w:rPr>
          <w:rFonts w:ascii="Bembo" w:hAnsi="Bembo"/>
          <w:szCs w:val="24"/>
        </w:rPr>
      </w:pPr>
    </w:p>
    <w:p w14:paraId="35B6322C" w14:textId="77777777" w:rsidR="00B81283" w:rsidRPr="002B33ED" w:rsidRDefault="00B81283" w:rsidP="0083360F">
      <w:pPr>
        <w:ind w:left="720"/>
        <w:jc w:val="both"/>
        <w:rPr>
          <w:rFonts w:ascii="Bembo" w:hAnsi="Bembo"/>
          <w:szCs w:val="24"/>
        </w:rPr>
      </w:pPr>
      <w:r w:rsidRPr="002B33ED">
        <w:rPr>
          <w:rFonts w:ascii="Bembo" w:hAnsi="Bembo"/>
          <w:szCs w:val="24"/>
        </w:rPr>
        <w:t>In the event that any term of this Agreement is found to be invalid, unlawful or unenforceable, such term will be severable from the remaining terms, which continue to be valid and enforceable. If any invalid term is capable of amendment to render it valid, the parties agree to negotiate an amendment to remove the invalidity.</w:t>
      </w:r>
    </w:p>
    <w:p w14:paraId="29AF9169" w14:textId="77777777" w:rsidR="005122B4" w:rsidRPr="002B33ED" w:rsidRDefault="005122B4" w:rsidP="0083360F">
      <w:pPr>
        <w:jc w:val="both"/>
        <w:rPr>
          <w:rFonts w:ascii="Bembo" w:hAnsi="Bembo"/>
          <w:szCs w:val="24"/>
        </w:rPr>
      </w:pPr>
    </w:p>
    <w:p w14:paraId="4F6A314D" w14:textId="77777777" w:rsidR="005122B4" w:rsidRPr="002B33ED" w:rsidRDefault="005122B4" w:rsidP="0083360F">
      <w:pPr>
        <w:pStyle w:val="Heading1"/>
        <w:jc w:val="both"/>
        <w:rPr>
          <w:rFonts w:ascii="Bembo" w:hAnsi="Bembo"/>
          <w:b/>
          <w:sz w:val="24"/>
          <w:szCs w:val="24"/>
        </w:rPr>
      </w:pPr>
      <w:r w:rsidRPr="002B33ED">
        <w:rPr>
          <w:rFonts w:ascii="Bembo" w:hAnsi="Bembo"/>
          <w:b/>
          <w:sz w:val="24"/>
          <w:szCs w:val="24"/>
        </w:rPr>
        <w:t>11.</w:t>
      </w:r>
      <w:r w:rsidRPr="002B33ED">
        <w:rPr>
          <w:rFonts w:ascii="Bembo" w:hAnsi="Bembo"/>
          <w:b/>
          <w:sz w:val="24"/>
          <w:szCs w:val="24"/>
        </w:rPr>
        <w:tab/>
        <w:t>VARIATION</w:t>
      </w:r>
    </w:p>
    <w:p w14:paraId="37F22DBE" w14:textId="77777777" w:rsidR="005122B4" w:rsidRPr="002B33ED" w:rsidRDefault="005122B4" w:rsidP="0083360F">
      <w:pPr>
        <w:jc w:val="both"/>
        <w:rPr>
          <w:rFonts w:ascii="Bembo" w:hAnsi="Bembo"/>
          <w:szCs w:val="24"/>
        </w:rPr>
      </w:pPr>
      <w:r w:rsidRPr="002B33ED">
        <w:rPr>
          <w:rFonts w:ascii="Bembo" w:hAnsi="Bembo"/>
          <w:szCs w:val="24"/>
        </w:rPr>
        <w:tab/>
      </w:r>
    </w:p>
    <w:p w14:paraId="60D19289" w14:textId="77777777" w:rsidR="005122B4" w:rsidRPr="002B33ED" w:rsidRDefault="005122B4" w:rsidP="0083360F">
      <w:pPr>
        <w:ind w:left="720"/>
        <w:jc w:val="both"/>
        <w:rPr>
          <w:rFonts w:ascii="Bembo" w:hAnsi="Bembo"/>
          <w:szCs w:val="24"/>
        </w:rPr>
      </w:pPr>
      <w:r w:rsidRPr="002B33ED">
        <w:rPr>
          <w:rFonts w:ascii="Bembo" w:hAnsi="Bembo"/>
          <w:szCs w:val="24"/>
        </w:rPr>
        <w:t>No variation or amendment to this Agreement shall be binding upon either the Landlord or the Tenant unless it is in writing and signed by each of the parties or by their duly authorized representatives.</w:t>
      </w:r>
    </w:p>
    <w:p w14:paraId="62EF7AAB" w14:textId="77777777" w:rsidR="005122B4" w:rsidRPr="002B33ED" w:rsidRDefault="005122B4" w:rsidP="0083360F">
      <w:pPr>
        <w:jc w:val="both"/>
        <w:rPr>
          <w:rFonts w:ascii="Bembo" w:hAnsi="Bembo"/>
          <w:szCs w:val="24"/>
        </w:rPr>
      </w:pPr>
    </w:p>
    <w:p w14:paraId="1841D75A" w14:textId="77777777" w:rsidR="005122B4" w:rsidRPr="002B33ED" w:rsidRDefault="005122B4" w:rsidP="0083360F">
      <w:pPr>
        <w:pStyle w:val="Heading1"/>
        <w:jc w:val="both"/>
        <w:rPr>
          <w:rFonts w:ascii="Bembo" w:hAnsi="Bembo"/>
          <w:b/>
          <w:sz w:val="24"/>
          <w:szCs w:val="24"/>
        </w:rPr>
      </w:pPr>
      <w:r w:rsidRPr="002B33ED">
        <w:rPr>
          <w:rFonts w:ascii="Bembo" w:hAnsi="Bembo"/>
          <w:b/>
          <w:sz w:val="24"/>
          <w:szCs w:val="24"/>
        </w:rPr>
        <w:t>12.</w:t>
      </w:r>
      <w:r w:rsidRPr="002B33ED">
        <w:rPr>
          <w:rFonts w:ascii="Bembo" w:hAnsi="Bembo"/>
          <w:b/>
          <w:sz w:val="24"/>
          <w:szCs w:val="24"/>
        </w:rPr>
        <w:tab/>
        <w:t>REMOVAL OF TENANTS FIXTURES</w:t>
      </w:r>
    </w:p>
    <w:p w14:paraId="30EF5A62" w14:textId="77777777" w:rsidR="005122B4" w:rsidRPr="002B33ED" w:rsidRDefault="005122B4" w:rsidP="0083360F">
      <w:pPr>
        <w:jc w:val="both"/>
        <w:rPr>
          <w:rFonts w:ascii="Bembo" w:hAnsi="Bembo"/>
          <w:szCs w:val="24"/>
        </w:rPr>
      </w:pPr>
      <w:r w:rsidRPr="002B33ED">
        <w:rPr>
          <w:rFonts w:ascii="Bembo" w:hAnsi="Bembo"/>
          <w:szCs w:val="24"/>
        </w:rPr>
        <w:tab/>
      </w:r>
    </w:p>
    <w:p w14:paraId="696B2E67" w14:textId="77777777" w:rsidR="005122B4" w:rsidRPr="002B33ED" w:rsidRDefault="005122B4" w:rsidP="0083360F">
      <w:pPr>
        <w:ind w:left="720"/>
        <w:jc w:val="both"/>
        <w:rPr>
          <w:rFonts w:ascii="Bembo" w:hAnsi="Bembo"/>
          <w:szCs w:val="24"/>
        </w:rPr>
      </w:pPr>
      <w:r w:rsidRPr="002B33ED">
        <w:rPr>
          <w:rFonts w:ascii="Bembo" w:hAnsi="Bembo"/>
          <w:szCs w:val="24"/>
        </w:rPr>
        <w:t xml:space="preserve">Any fixtures, fittings or furniture installed or placed on or on the Premises by the </w:t>
      </w:r>
      <w:r w:rsidRPr="002B33ED">
        <w:rPr>
          <w:rFonts w:ascii="Bembo" w:hAnsi="Bembo"/>
          <w:szCs w:val="24"/>
        </w:rPr>
        <w:lastRenderedPageBreak/>
        <w:t>Tenant shall remain the property of the Tenant, who shall have the right to remove such property from the Premises (making good any damage caused by removal of those fixtures, fittings or furniture) within a reasonable time after the end of the Term. If the Tenant does not remove the fixtures, fittings, or furniture within a reasonable time af</w:t>
      </w:r>
      <w:r w:rsidR="007D14C1" w:rsidRPr="002B33ED">
        <w:rPr>
          <w:rFonts w:ascii="Bembo" w:hAnsi="Bembo"/>
          <w:szCs w:val="24"/>
        </w:rPr>
        <w:t>ter the end of the Term</w:t>
      </w:r>
      <w:r w:rsidRPr="002B33ED">
        <w:rPr>
          <w:rFonts w:ascii="Bembo" w:hAnsi="Bembo"/>
          <w:szCs w:val="24"/>
        </w:rPr>
        <w:t>, the Landlord shall dispose of the fixtures, fittings or furniture in any manner it deems fit including by way of sale without any liability or compensation to the Tenant.</w:t>
      </w:r>
    </w:p>
    <w:p w14:paraId="4FE0063A" w14:textId="77777777" w:rsidR="005122B4" w:rsidRPr="002B33ED" w:rsidRDefault="005122B4" w:rsidP="0083360F">
      <w:pPr>
        <w:jc w:val="both"/>
        <w:rPr>
          <w:rFonts w:ascii="Bembo" w:hAnsi="Bembo"/>
          <w:szCs w:val="24"/>
        </w:rPr>
      </w:pPr>
    </w:p>
    <w:p w14:paraId="605BAC9F" w14:textId="77777777" w:rsidR="005122B4" w:rsidRPr="002B33ED" w:rsidRDefault="005122B4" w:rsidP="0083360F">
      <w:pPr>
        <w:pStyle w:val="Heading1"/>
        <w:jc w:val="both"/>
        <w:rPr>
          <w:rFonts w:ascii="Bembo" w:hAnsi="Bembo"/>
          <w:b/>
          <w:sz w:val="24"/>
          <w:szCs w:val="24"/>
        </w:rPr>
      </w:pPr>
      <w:r w:rsidRPr="002B33ED">
        <w:rPr>
          <w:rFonts w:ascii="Bembo" w:hAnsi="Bembo"/>
          <w:b/>
          <w:sz w:val="24"/>
          <w:szCs w:val="24"/>
        </w:rPr>
        <w:t>13.</w:t>
      </w:r>
      <w:r w:rsidRPr="002B33ED">
        <w:rPr>
          <w:rFonts w:ascii="Bembo" w:hAnsi="Bembo"/>
          <w:b/>
          <w:sz w:val="24"/>
          <w:szCs w:val="24"/>
        </w:rPr>
        <w:tab/>
        <w:t>DISPUTES</w:t>
      </w:r>
    </w:p>
    <w:p w14:paraId="37FA2987" w14:textId="77777777" w:rsidR="005122B4" w:rsidRPr="002B33ED" w:rsidRDefault="005122B4" w:rsidP="0083360F">
      <w:pPr>
        <w:jc w:val="both"/>
        <w:rPr>
          <w:rFonts w:ascii="Bembo" w:hAnsi="Bembo"/>
          <w:szCs w:val="24"/>
        </w:rPr>
      </w:pPr>
      <w:r w:rsidRPr="002B33ED">
        <w:rPr>
          <w:rFonts w:ascii="Bembo" w:hAnsi="Bembo"/>
          <w:szCs w:val="24"/>
        </w:rPr>
        <w:tab/>
      </w:r>
    </w:p>
    <w:p w14:paraId="1317EAC0" w14:textId="77777777" w:rsidR="005122B4" w:rsidRPr="002B33ED" w:rsidRDefault="005122B4" w:rsidP="0083360F">
      <w:pPr>
        <w:ind w:left="720"/>
        <w:jc w:val="both"/>
        <w:rPr>
          <w:rFonts w:ascii="Bembo" w:hAnsi="Bembo"/>
          <w:szCs w:val="24"/>
        </w:rPr>
      </w:pPr>
      <w:r w:rsidRPr="002B33ED">
        <w:rPr>
          <w:rFonts w:ascii="Bembo" w:hAnsi="Bembo"/>
          <w:szCs w:val="24"/>
        </w:rPr>
        <w:t xml:space="preserve">Any dispute or difference arising between the Landlord and the Tenant in relation to this Agreement shall be determined by arbitration in accordance with the Arbitration Act. If the parties are unable to agree on an arbitrator, an arbitrator shall be appointed, upon the request of any party, by the President or (failing him or her) the Vice President for the time being of the </w:t>
      </w:r>
      <w:r w:rsidR="00C1423C" w:rsidRPr="002B33ED">
        <w:rPr>
          <w:rFonts w:ascii="Bembo" w:hAnsi="Bembo"/>
          <w:szCs w:val="24"/>
        </w:rPr>
        <w:t xml:space="preserve">Fiji Law Society. That appointment shall be binding on all parties to the arbitration and shall not be subject to appeal. This clause shall not however preclude </w:t>
      </w:r>
      <w:r w:rsidR="007D14C1" w:rsidRPr="002B33ED">
        <w:rPr>
          <w:rFonts w:ascii="Bembo" w:hAnsi="Bembo"/>
          <w:szCs w:val="24"/>
        </w:rPr>
        <w:t>e</w:t>
      </w:r>
      <w:r w:rsidR="00C1423C" w:rsidRPr="002B33ED">
        <w:rPr>
          <w:rFonts w:ascii="Bembo" w:hAnsi="Bembo"/>
          <w:szCs w:val="24"/>
        </w:rPr>
        <w:t>ither party from commencing court proceedings for any dispute arising under this Lease.</w:t>
      </w:r>
    </w:p>
    <w:p w14:paraId="17957EE6" w14:textId="77777777" w:rsidR="00C1423C" w:rsidRPr="002B33ED" w:rsidRDefault="00C1423C" w:rsidP="0083360F">
      <w:pPr>
        <w:jc w:val="both"/>
        <w:rPr>
          <w:rFonts w:ascii="Bembo" w:hAnsi="Bembo"/>
          <w:szCs w:val="24"/>
        </w:rPr>
      </w:pPr>
    </w:p>
    <w:p w14:paraId="5D320B67" w14:textId="77777777" w:rsidR="00C1423C" w:rsidRPr="002B33ED" w:rsidRDefault="00C1423C" w:rsidP="0083360F">
      <w:pPr>
        <w:pStyle w:val="Heading1"/>
        <w:jc w:val="both"/>
        <w:rPr>
          <w:rFonts w:ascii="Bembo" w:hAnsi="Bembo"/>
          <w:b/>
          <w:sz w:val="24"/>
          <w:szCs w:val="24"/>
        </w:rPr>
      </w:pPr>
      <w:r w:rsidRPr="002B33ED">
        <w:rPr>
          <w:rFonts w:ascii="Bembo" w:hAnsi="Bembo"/>
          <w:b/>
          <w:sz w:val="24"/>
          <w:szCs w:val="24"/>
        </w:rPr>
        <w:t>14.</w:t>
      </w:r>
      <w:r w:rsidRPr="002B33ED">
        <w:rPr>
          <w:rFonts w:ascii="Bembo" w:hAnsi="Bembo"/>
          <w:b/>
          <w:sz w:val="24"/>
          <w:szCs w:val="24"/>
        </w:rPr>
        <w:tab/>
        <w:t>COSTS</w:t>
      </w:r>
    </w:p>
    <w:p w14:paraId="63EC640E" w14:textId="77777777" w:rsidR="00C1423C" w:rsidRPr="002B33ED" w:rsidRDefault="00C1423C" w:rsidP="0083360F">
      <w:pPr>
        <w:jc w:val="both"/>
        <w:rPr>
          <w:rFonts w:ascii="Bembo" w:hAnsi="Bembo"/>
          <w:szCs w:val="24"/>
        </w:rPr>
      </w:pPr>
    </w:p>
    <w:p w14:paraId="7EC74DAA" w14:textId="77777777" w:rsidR="00C1423C" w:rsidRPr="002B33ED" w:rsidRDefault="00C1423C" w:rsidP="0083360F">
      <w:pPr>
        <w:ind w:left="720"/>
        <w:jc w:val="both"/>
        <w:rPr>
          <w:rFonts w:ascii="Bembo" w:hAnsi="Bembo"/>
          <w:szCs w:val="24"/>
        </w:rPr>
      </w:pPr>
      <w:r w:rsidRPr="002B33ED">
        <w:rPr>
          <w:rFonts w:ascii="Bembo" w:hAnsi="Bembo"/>
          <w:szCs w:val="24"/>
        </w:rPr>
        <w:t>The Landlord and the Tenant shall respectively pay their legal costs and expenses incidental to the preparation and completion of this Agreement in duplicate. The Tenant alone shall pay the cost and expenses of and incidental to the stamping of this Agreement in duplicate under the Stamp Duties Act.</w:t>
      </w:r>
    </w:p>
    <w:p w14:paraId="3EFB7821" w14:textId="77777777" w:rsidR="00C1423C" w:rsidRPr="002B33ED" w:rsidRDefault="00C1423C" w:rsidP="0083360F">
      <w:pPr>
        <w:jc w:val="both"/>
        <w:rPr>
          <w:rFonts w:ascii="Bembo" w:hAnsi="Bembo"/>
          <w:szCs w:val="24"/>
        </w:rPr>
      </w:pPr>
    </w:p>
    <w:p w14:paraId="503C701D" w14:textId="77777777" w:rsidR="00C1423C" w:rsidRPr="002B33ED" w:rsidRDefault="00C1423C" w:rsidP="0083360F">
      <w:pPr>
        <w:pStyle w:val="Heading1"/>
        <w:jc w:val="both"/>
        <w:rPr>
          <w:rFonts w:ascii="Bembo" w:hAnsi="Bembo"/>
          <w:b/>
          <w:sz w:val="24"/>
          <w:szCs w:val="24"/>
        </w:rPr>
      </w:pPr>
      <w:r w:rsidRPr="002B33ED">
        <w:rPr>
          <w:rFonts w:ascii="Bembo" w:hAnsi="Bembo"/>
          <w:b/>
          <w:sz w:val="24"/>
          <w:szCs w:val="24"/>
        </w:rPr>
        <w:t>15.</w:t>
      </w:r>
      <w:r w:rsidRPr="002B33ED">
        <w:rPr>
          <w:rFonts w:ascii="Bembo" w:hAnsi="Bembo"/>
          <w:b/>
          <w:sz w:val="24"/>
          <w:szCs w:val="24"/>
        </w:rPr>
        <w:tab/>
        <w:t>GOVERNING LAW</w:t>
      </w:r>
    </w:p>
    <w:p w14:paraId="39A5F87B" w14:textId="77777777" w:rsidR="00C1423C" w:rsidRPr="002B33ED" w:rsidRDefault="00C1423C" w:rsidP="0083360F">
      <w:pPr>
        <w:jc w:val="both"/>
        <w:rPr>
          <w:rFonts w:ascii="Bembo" w:hAnsi="Bembo"/>
          <w:szCs w:val="24"/>
        </w:rPr>
      </w:pPr>
    </w:p>
    <w:p w14:paraId="2F3A4866" w14:textId="77777777" w:rsidR="00C1423C" w:rsidRPr="002B33ED" w:rsidRDefault="00C1423C" w:rsidP="0083360F">
      <w:pPr>
        <w:ind w:left="720"/>
        <w:jc w:val="both"/>
        <w:rPr>
          <w:rFonts w:ascii="Bembo" w:hAnsi="Bembo"/>
          <w:szCs w:val="24"/>
        </w:rPr>
      </w:pPr>
      <w:r w:rsidRPr="002B33ED">
        <w:rPr>
          <w:rFonts w:ascii="Bembo" w:hAnsi="Bembo"/>
          <w:szCs w:val="24"/>
        </w:rPr>
        <w:t>This Agreement shall be governed by and construed in accordance with the laws of Fiji and the parties agree to submit to the non-exclusive jurisdiction of the Courts of Fiji.</w:t>
      </w:r>
    </w:p>
    <w:p w14:paraId="69F82FFE" w14:textId="77777777" w:rsidR="00C1423C" w:rsidRPr="002B33ED" w:rsidRDefault="00C1423C" w:rsidP="0083360F">
      <w:pPr>
        <w:jc w:val="both"/>
        <w:rPr>
          <w:rFonts w:ascii="Bembo" w:hAnsi="Bembo"/>
          <w:szCs w:val="24"/>
        </w:rPr>
      </w:pPr>
    </w:p>
    <w:p w14:paraId="7156134A" w14:textId="77777777" w:rsidR="00C1423C" w:rsidRPr="002B33ED" w:rsidRDefault="00C1423C" w:rsidP="0083360F">
      <w:pPr>
        <w:pStyle w:val="Heading1"/>
        <w:jc w:val="both"/>
        <w:rPr>
          <w:rFonts w:ascii="Bembo" w:hAnsi="Bembo"/>
          <w:b/>
          <w:sz w:val="24"/>
          <w:szCs w:val="24"/>
        </w:rPr>
      </w:pPr>
      <w:r w:rsidRPr="002B33ED">
        <w:rPr>
          <w:rFonts w:ascii="Bembo" w:hAnsi="Bembo"/>
          <w:b/>
          <w:sz w:val="24"/>
          <w:szCs w:val="24"/>
        </w:rPr>
        <w:t>16.</w:t>
      </w:r>
      <w:r w:rsidRPr="002B33ED">
        <w:rPr>
          <w:rFonts w:ascii="Bembo" w:hAnsi="Bembo"/>
          <w:b/>
          <w:sz w:val="24"/>
          <w:szCs w:val="24"/>
        </w:rPr>
        <w:tab/>
        <w:t>ENTIRE AGREEMENT</w:t>
      </w:r>
    </w:p>
    <w:p w14:paraId="0E2EECEE" w14:textId="77777777" w:rsidR="00C1423C" w:rsidRPr="002B33ED" w:rsidRDefault="00C1423C" w:rsidP="0083360F">
      <w:pPr>
        <w:jc w:val="both"/>
        <w:rPr>
          <w:rFonts w:ascii="Bembo" w:hAnsi="Bembo"/>
          <w:szCs w:val="24"/>
        </w:rPr>
      </w:pPr>
    </w:p>
    <w:p w14:paraId="3944216E" w14:textId="77777777" w:rsidR="00C1423C" w:rsidRPr="002B33ED" w:rsidRDefault="00C1423C" w:rsidP="0083360F">
      <w:pPr>
        <w:ind w:left="720"/>
        <w:jc w:val="both"/>
        <w:rPr>
          <w:rFonts w:ascii="Bembo" w:hAnsi="Bembo"/>
          <w:szCs w:val="24"/>
        </w:rPr>
      </w:pPr>
      <w:r w:rsidRPr="002B33ED">
        <w:rPr>
          <w:rFonts w:ascii="Bembo" w:hAnsi="Bembo"/>
          <w:szCs w:val="24"/>
        </w:rPr>
        <w:t>This Agreement forms the whole of the agreement between the parties respecting the subject matter of it and no representation, warranty or statement not included or specifically provided for shall form part of the agreement between the parties.</w:t>
      </w:r>
    </w:p>
    <w:p w14:paraId="05C350EE" w14:textId="77777777" w:rsidR="00C1423C" w:rsidRPr="002B33ED" w:rsidRDefault="00C1423C" w:rsidP="0083360F">
      <w:pPr>
        <w:jc w:val="both"/>
        <w:rPr>
          <w:rFonts w:ascii="Bembo" w:hAnsi="Bembo"/>
          <w:szCs w:val="24"/>
        </w:rPr>
      </w:pPr>
    </w:p>
    <w:p w14:paraId="31047761" w14:textId="77777777" w:rsidR="002B33ED" w:rsidRPr="002B33ED" w:rsidRDefault="002B33ED" w:rsidP="0083360F">
      <w:pPr>
        <w:pStyle w:val="Heading1"/>
        <w:jc w:val="both"/>
        <w:rPr>
          <w:rFonts w:ascii="Bembo" w:hAnsi="Bembo"/>
          <w:b/>
          <w:sz w:val="24"/>
          <w:szCs w:val="24"/>
        </w:rPr>
      </w:pPr>
    </w:p>
    <w:p w14:paraId="13649191" w14:textId="77777777" w:rsidR="002B33ED" w:rsidRPr="002B33ED" w:rsidRDefault="002B33ED" w:rsidP="0083360F">
      <w:pPr>
        <w:pStyle w:val="Heading1"/>
        <w:jc w:val="both"/>
        <w:rPr>
          <w:rFonts w:ascii="Bembo" w:hAnsi="Bembo"/>
          <w:b/>
          <w:sz w:val="24"/>
          <w:szCs w:val="24"/>
        </w:rPr>
      </w:pPr>
    </w:p>
    <w:p w14:paraId="14312C8A" w14:textId="77777777" w:rsidR="002B33ED" w:rsidRPr="002B33ED" w:rsidRDefault="002B33ED" w:rsidP="0083360F">
      <w:pPr>
        <w:pStyle w:val="Heading1"/>
        <w:jc w:val="both"/>
        <w:rPr>
          <w:rFonts w:ascii="Bembo" w:hAnsi="Bembo"/>
          <w:b/>
          <w:sz w:val="24"/>
          <w:szCs w:val="24"/>
        </w:rPr>
      </w:pPr>
    </w:p>
    <w:p w14:paraId="3D865AD6" w14:textId="77777777" w:rsidR="002B33ED" w:rsidRPr="002B33ED" w:rsidRDefault="002B33ED" w:rsidP="0083360F">
      <w:pPr>
        <w:pStyle w:val="Heading1"/>
        <w:jc w:val="both"/>
        <w:rPr>
          <w:rFonts w:ascii="Bembo" w:hAnsi="Bembo"/>
          <w:b/>
          <w:sz w:val="24"/>
          <w:szCs w:val="24"/>
        </w:rPr>
      </w:pPr>
    </w:p>
    <w:p w14:paraId="6657A020" w14:textId="77777777" w:rsidR="002B33ED" w:rsidRPr="002B33ED" w:rsidRDefault="002B33ED" w:rsidP="0083360F">
      <w:pPr>
        <w:pStyle w:val="Heading1"/>
        <w:jc w:val="both"/>
        <w:rPr>
          <w:rFonts w:ascii="Bembo" w:hAnsi="Bembo"/>
          <w:b/>
          <w:sz w:val="24"/>
          <w:szCs w:val="24"/>
        </w:rPr>
      </w:pPr>
    </w:p>
    <w:p w14:paraId="4AA6EA67" w14:textId="77777777" w:rsidR="002B33ED" w:rsidRPr="002B33ED" w:rsidRDefault="002B33ED" w:rsidP="0083360F">
      <w:pPr>
        <w:pStyle w:val="Heading1"/>
        <w:jc w:val="both"/>
        <w:rPr>
          <w:rFonts w:ascii="Bembo" w:hAnsi="Bembo"/>
          <w:b/>
          <w:sz w:val="24"/>
          <w:szCs w:val="24"/>
        </w:rPr>
      </w:pPr>
    </w:p>
    <w:p w14:paraId="007B5826" w14:textId="77777777" w:rsidR="002B33ED" w:rsidRPr="002B33ED" w:rsidRDefault="002B33ED" w:rsidP="0083360F">
      <w:pPr>
        <w:pStyle w:val="Heading1"/>
        <w:jc w:val="both"/>
        <w:rPr>
          <w:rFonts w:ascii="Bembo" w:hAnsi="Bembo"/>
          <w:b/>
          <w:sz w:val="24"/>
          <w:szCs w:val="24"/>
        </w:rPr>
      </w:pPr>
    </w:p>
    <w:p w14:paraId="16F15E68" w14:textId="77777777" w:rsidR="002B33ED" w:rsidRPr="002B33ED" w:rsidRDefault="002B33ED" w:rsidP="0083360F">
      <w:pPr>
        <w:pStyle w:val="Heading1"/>
        <w:jc w:val="both"/>
        <w:rPr>
          <w:rFonts w:ascii="Bembo" w:hAnsi="Bembo"/>
          <w:b/>
          <w:sz w:val="24"/>
          <w:szCs w:val="24"/>
        </w:rPr>
      </w:pPr>
    </w:p>
    <w:p w14:paraId="44BF82E4" w14:textId="77777777" w:rsidR="002B33ED" w:rsidRPr="002B33ED" w:rsidRDefault="002B33ED" w:rsidP="0083360F">
      <w:pPr>
        <w:pStyle w:val="Heading1"/>
        <w:jc w:val="both"/>
        <w:rPr>
          <w:rFonts w:ascii="Bembo" w:hAnsi="Bembo"/>
          <w:b/>
          <w:sz w:val="24"/>
          <w:szCs w:val="24"/>
        </w:rPr>
      </w:pPr>
    </w:p>
    <w:p w14:paraId="020D3245" w14:textId="77777777" w:rsidR="002B33ED" w:rsidRPr="002B33ED" w:rsidRDefault="002B33ED" w:rsidP="0083360F">
      <w:pPr>
        <w:pStyle w:val="Heading1"/>
        <w:jc w:val="both"/>
        <w:rPr>
          <w:rFonts w:ascii="Bembo" w:hAnsi="Bembo"/>
          <w:b/>
          <w:sz w:val="24"/>
          <w:szCs w:val="24"/>
        </w:rPr>
      </w:pPr>
    </w:p>
    <w:p w14:paraId="4F4E3D29" w14:textId="77777777" w:rsidR="00C1423C" w:rsidRPr="002B33ED" w:rsidRDefault="00C1423C" w:rsidP="0083360F">
      <w:pPr>
        <w:jc w:val="both"/>
        <w:rPr>
          <w:rFonts w:ascii="Bembo" w:hAnsi="Bembo"/>
          <w:szCs w:val="24"/>
        </w:rPr>
      </w:pPr>
    </w:p>
    <w:p w14:paraId="078D1B4D" w14:textId="77777777" w:rsidR="002B33ED" w:rsidRPr="002B33ED" w:rsidRDefault="002B33ED" w:rsidP="0083360F">
      <w:pPr>
        <w:jc w:val="both"/>
        <w:rPr>
          <w:rFonts w:ascii="Bembo" w:hAnsi="Bembo"/>
          <w:szCs w:val="24"/>
        </w:rPr>
      </w:pPr>
    </w:p>
    <w:p w14:paraId="4B5D1570" w14:textId="77777777" w:rsidR="002B33ED" w:rsidRPr="002B33ED" w:rsidRDefault="002B33ED" w:rsidP="0083360F">
      <w:pPr>
        <w:pStyle w:val="Heading1"/>
        <w:jc w:val="both"/>
        <w:rPr>
          <w:rFonts w:ascii="Bembo" w:hAnsi="Bembo"/>
          <w:b/>
          <w:sz w:val="24"/>
          <w:szCs w:val="24"/>
        </w:rPr>
      </w:pPr>
      <w:r w:rsidRPr="002B33ED">
        <w:rPr>
          <w:rFonts w:ascii="Bembo" w:hAnsi="Bembo"/>
          <w:b/>
          <w:sz w:val="24"/>
          <w:szCs w:val="24"/>
        </w:rPr>
        <w:lastRenderedPageBreak/>
        <w:t>SCHEDULE</w:t>
      </w:r>
    </w:p>
    <w:p w14:paraId="4D0C59EE" w14:textId="77777777" w:rsidR="002B33ED" w:rsidRPr="002B33ED" w:rsidRDefault="002B33ED" w:rsidP="0083360F">
      <w:pPr>
        <w:jc w:val="both"/>
        <w:rPr>
          <w:rFonts w:ascii="Bembo" w:hAnsi="Bembo"/>
          <w:szCs w:val="24"/>
        </w:rPr>
      </w:pPr>
    </w:p>
    <w:p w14:paraId="6DE2DD0B" w14:textId="77777777" w:rsidR="00CF76FD" w:rsidRPr="002B33ED" w:rsidRDefault="00C1423C" w:rsidP="0083360F">
      <w:pPr>
        <w:jc w:val="both"/>
        <w:rPr>
          <w:rFonts w:ascii="Bembo" w:hAnsi="Bembo"/>
          <w:szCs w:val="24"/>
        </w:rPr>
      </w:pPr>
      <w:r w:rsidRPr="002B33ED">
        <w:rPr>
          <w:rFonts w:ascii="Bembo" w:hAnsi="Bembo"/>
          <w:szCs w:val="24"/>
        </w:rPr>
        <w:t>Agreement</w:t>
      </w:r>
      <w:r w:rsidR="00CF76FD" w:rsidRPr="002B33ED">
        <w:rPr>
          <w:rFonts w:ascii="Bembo" w:hAnsi="Bembo"/>
          <w:szCs w:val="24"/>
        </w:rPr>
        <w:tab/>
      </w:r>
      <w:r w:rsidR="00CF76FD" w:rsidRPr="002B33ED">
        <w:rPr>
          <w:rFonts w:ascii="Bembo" w:hAnsi="Bembo"/>
          <w:szCs w:val="24"/>
        </w:rPr>
        <w:tab/>
      </w:r>
      <w:r w:rsidR="00CF76FD" w:rsidRPr="002B33ED">
        <w:rPr>
          <w:rFonts w:ascii="Bembo" w:hAnsi="Bembo"/>
          <w:szCs w:val="24"/>
        </w:rPr>
        <w:tab/>
        <w:t>means this lease of the Premises to the Tenant</w:t>
      </w:r>
    </w:p>
    <w:p w14:paraId="3346EA2E" w14:textId="77777777" w:rsidR="00CF76FD" w:rsidRPr="002B33ED" w:rsidRDefault="00CF76FD" w:rsidP="0083360F">
      <w:pPr>
        <w:jc w:val="both"/>
        <w:rPr>
          <w:rFonts w:ascii="Bembo" w:hAnsi="Bembo"/>
          <w:szCs w:val="24"/>
        </w:rPr>
      </w:pPr>
    </w:p>
    <w:p w14:paraId="4292B1DD" w14:textId="77777777" w:rsidR="00CF76FD" w:rsidRPr="002B33ED" w:rsidRDefault="00CF76FD" w:rsidP="0083360F">
      <w:pPr>
        <w:ind w:left="2880" w:hanging="2880"/>
        <w:jc w:val="both"/>
        <w:rPr>
          <w:rFonts w:ascii="Bembo" w:hAnsi="Bembo"/>
          <w:szCs w:val="24"/>
        </w:rPr>
      </w:pPr>
      <w:r w:rsidRPr="002B33ED">
        <w:rPr>
          <w:rFonts w:ascii="Bembo" w:hAnsi="Bembo"/>
          <w:szCs w:val="24"/>
        </w:rPr>
        <w:t>Bond</w:t>
      </w:r>
      <w:r w:rsidRPr="002B33ED">
        <w:rPr>
          <w:rFonts w:ascii="Bembo" w:hAnsi="Bembo"/>
          <w:szCs w:val="24"/>
        </w:rPr>
        <w:tab/>
        <w:t xml:space="preserve">FJ$ </w:t>
      </w:r>
      <w:r w:rsidRPr="002B33ED">
        <w:rPr>
          <w:rFonts w:ascii="Bembo" w:hAnsi="Bembo"/>
          <w:szCs w:val="24"/>
          <w:highlight w:val="lightGray"/>
        </w:rPr>
        <w:t>…………………</w:t>
      </w:r>
      <w:r w:rsidRPr="002B33ED">
        <w:rPr>
          <w:rFonts w:ascii="Bembo" w:hAnsi="Bembo"/>
          <w:szCs w:val="24"/>
        </w:rPr>
        <w:t xml:space="preserve"> which may be varied as and when reasonably required by the Landlord including being varied for any Renewed  Term</w:t>
      </w:r>
      <w:r w:rsidR="00C1423C" w:rsidRPr="002B33ED">
        <w:rPr>
          <w:rFonts w:ascii="Bembo" w:hAnsi="Bembo"/>
          <w:szCs w:val="24"/>
        </w:rPr>
        <w:tab/>
      </w:r>
    </w:p>
    <w:p w14:paraId="10BE4C3F" w14:textId="77777777" w:rsidR="00CF76FD" w:rsidRPr="002B33ED" w:rsidRDefault="00CF76FD" w:rsidP="0083360F">
      <w:pPr>
        <w:ind w:left="2160" w:hanging="2160"/>
        <w:jc w:val="both"/>
        <w:rPr>
          <w:rFonts w:ascii="Bembo" w:hAnsi="Bembo"/>
          <w:szCs w:val="24"/>
        </w:rPr>
      </w:pPr>
    </w:p>
    <w:p w14:paraId="6F7FC202" w14:textId="77777777" w:rsidR="00C1423C" w:rsidRPr="002B33ED" w:rsidRDefault="00CF76FD" w:rsidP="0083360F">
      <w:pPr>
        <w:ind w:left="2160" w:hanging="2160"/>
        <w:jc w:val="both"/>
        <w:rPr>
          <w:rFonts w:ascii="Bembo" w:hAnsi="Bembo"/>
          <w:szCs w:val="24"/>
        </w:rPr>
      </w:pPr>
      <w:r w:rsidRPr="002B33ED">
        <w:rPr>
          <w:rFonts w:ascii="Bembo" w:hAnsi="Bembo"/>
          <w:szCs w:val="24"/>
        </w:rPr>
        <w:t>Commencement Date</w:t>
      </w:r>
      <w:r w:rsidR="00C1423C" w:rsidRPr="002B33ED">
        <w:rPr>
          <w:rFonts w:ascii="Bembo" w:hAnsi="Bembo"/>
          <w:szCs w:val="24"/>
        </w:rPr>
        <w:tab/>
      </w:r>
      <w:r w:rsidRPr="002B33ED">
        <w:rPr>
          <w:rFonts w:ascii="Bembo" w:hAnsi="Bembo"/>
          <w:szCs w:val="24"/>
        </w:rPr>
        <w:tab/>
        <w:t xml:space="preserve">means </w:t>
      </w:r>
      <w:r w:rsidRPr="002B33ED">
        <w:rPr>
          <w:rFonts w:ascii="Bembo" w:hAnsi="Bembo"/>
          <w:szCs w:val="24"/>
          <w:highlight w:val="lightGray"/>
        </w:rPr>
        <w:t>………………………..</w:t>
      </w:r>
    </w:p>
    <w:p w14:paraId="1342BE9D" w14:textId="77777777" w:rsidR="00CF76FD" w:rsidRPr="002B33ED" w:rsidRDefault="00CF76FD" w:rsidP="0083360F">
      <w:pPr>
        <w:ind w:left="2160" w:hanging="2160"/>
        <w:jc w:val="both"/>
        <w:rPr>
          <w:rFonts w:ascii="Bembo" w:hAnsi="Bembo"/>
          <w:szCs w:val="24"/>
        </w:rPr>
      </w:pPr>
    </w:p>
    <w:p w14:paraId="0297587E" w14:textId="77777777" w:rsidR="00CF76FD" w:rsidRPr="002B33ED" w:rsidRDefault="00CF76FD" w:rsidP="0083360F">
      <w:pPr>
        <w:ind w:left="2160" w:hanging="2160"/>
        <w:jc w:val="both"/>
        <w:rPr>
          <w:rFonts w:ascii="Bembo" w:hAnsi="Bembo"/>
          <w:szCs w:val="24"/>
        </w:rPr>
      </w:pPr>
      <w:r w:rsidRPr="002B33ED">
        <w:rPr>
          <w:rFonts w:ascii="Bembo" w:hAnsi="Bembo"/>
          <w:szCs w:val="24"/>
        </w:rPr>
        <w:t>Consents</w:t>
      </w:r>
      <w:r w:rsidRPr="002B33ED">
        <w:rPr>
          <w:rFonts w:ascii="Bembo" w:hAnsi="Bembo"/>
          <w:szCs w:val="24"/>
        </w:rPr>
        <w:tab/>
      </w:r>
      <w:r w:rsidRPr="002B33ED">
        <w:rPr>
          <w:rFonts w:ascii="Bembo" w:hAnsi="Bembo"/>
          <w:szCs w:val="24"/>
        </w:rPr>
        <w:tab/>
        <w:t xml:space="preserve">means the consent of the </w:t>
      </w:r>
      <w:commentRangeStart w:id="0"/>
      <w:r w:rsidRPr="002B33ED">
        <w:rPr>
          <w:rFonts w:ascii="Bembo" w:hAnsi="Bembo"/>
          <w:szCs w:val="24"/>
          <w:highlight w:val="lightGray"/>
        </w:rPr>
        <w:t>Minister of Land</w:t>
      </w:r>
      <w:r w:rsidRPr="002B33ED">
        <w:rPr>
          <w:rFonts w:ascii="Bembo" w:hAnsi="Bembo"/>
          <w:szCs w:val="24"/>
        </w:rPr>
        <w:t xml:space="preserve"> </w:t>
      </w:r>
      <w:commentRangeEnd w:id="0"/>
      <w:r w:rsidR="007D14C1" w:rsidRPr="002B33ED">
        <w:rPr>
          <w:rStyle w:val="CommentReference"/>
          <w:rFonts w:ascii="Bembo" w:hAnsi="Bembo"/>
          <w:sz w:val="24"/>
          <w:szCs w:val="24"/>
        </w:rPr>
        <w:commentReference w:id="0"/>
      </w:r>
      <w:r w:rsidRPr="002B33ED">
        <w:rPr>
          <w:rFonts w:ascii="Bembo" w:hAnsi="Bembo"/>
          <w:szCs w:val="24"/>
        </w:rPr>
        <w:t xml:space="preserve">to the proposed lease </w:t>
      </w:r>
    </w:p>
    <w:p w14:paraId="032A89E2" w14:textId="77777777" w:rsidR="00CF76FD" w:rsidRPr="002B33ED" w:rsidRDefault="00CF76FD" w:rsidP="0083360F">
      <w:pPr>
        <w:ind w:left="2880"/>
        <w:jc w:val="both"/>
        <w:rPr>
          <w:rFonts w:ascii="Bembo" w:hAnsi="Bembo"/>
          <w:szCs w:val="24"/>
        </w:rPr>
      </w:pPr>
      <w:r w:rsidRPr="002B33ED">
        <w:rPr>
          <w:rFonts w:ascii="Bembo" w:hAnsi="Bembo"/>
          <w:szCs w:val="24"/>
        </w:rPr>
        <w:t>of the Premises to the Lessee, if required under the Land Sales Act Cap. 137</w:t>
      </w:r>
    </w:p>
    <w:p w14:paraId="11F847BF" w14:textId="77777777" w:rsidR="001D57DE" w:rsidRPr="002B33ED" w:rsidRDefault="001D57DE" w:rsidP="0083360F">
      <w:pPr>
        <w:ind w:left="2880"/>
        <w:jc w:val="both"/>
        <w:rPr>
          <w:rFonts w:ascii="Bembo" w:hAnsi="Bembo"/>
          <w:szCs w:val="24"/>
        </w:rPr>
      </w:pPr>
    </w:p>
    <w:p w14:paraId="7CE52E0A" w14:textId="77777777" w:rsidR="001D57DE" w:rsidRPr="002B33ED" w:rsidRDefault="001D57DE" w:rsidP="0083360F">
      <w:pPr>
        <w:ind w:left="2880" w:hanging="2880"/>
        <w:jc w:val="both"/>
        <w:rPr>
          <w:rFonts w:ascii="Bembo" w:hAnsi="Bembo"/>
          <w:szCs w:val="24"/>
        </w:rPr>
      </w:pPr>
      <w:r w:rsidRPr="002B33ED">
        <w:rPr>
          <w:rFonts w:ascii="Bembo" w:hAnsi="Bembo"/>
          <w:szCs w:val="24"/>
        </w:rPr>
        <w:t>Landlord</w:t>
      </w:r>
      <w:r w:rsidRPr="002B33ED">
        <w:rPr>
          <w:rFonts w:ascii="Bembo" w:hAnsi="Bembo"/>
          <w:szCs w:val="24"/>
        </w:rPr>
        <w:tab/>
        <w:t>means THE U</w:t>
      </w:r>
      <w:r w:rsidR="00842E66" w:rsidRPr="002B33ED">
        <w:rPr>
          <w:rFonts w:ascii="Bembo" w:hAnsi="Bembo"/>
          <w:szCs w:val="24"/>
        </w:rPr>
        <w:t>NIVERSITY OF THE SOUTH PACIFIC [</w:t>
      </w:r>
      <w:r w:rsidR="00842E66" w:rsidRPr="002B33ED">
        <w:rPr>
          <w:rFonts w:ascii="Bembo" w:hAnsi="Bembo"/>
          <w:i/>
          <w:szCs w:val="24"/>
          <w:highlight w:val="lightGray"/>
        </w:rPr>
        <w:t>insert registered office</w:t>
      </w:r>
      <w:r w:rsidR="00842E66" w:rsidRPr="002B33ED">
        <w:rPr>
          <w:rFonts w:ascii="Bembo" w:hAnsi="Bembo"/>
          <w:szCs w:val="24"/>
        </w:rPr>
        <w:t>]</w:t>
      </w:r>
      <w:r w:rsidRPr="002B33ED">
        <w:rPr>
          <w:rFonts w:ascii="Bembo" w:hAnsi="Bembo"/>
          <w:szCs w:val="24"/>
        </w:rPr>
        <w:t xml:space="preserve"> together with its successors and/or permitted assignees </w:t>
      </w:r>
    </w:p>
    <w:p w14:paraId="7F242F08" w14:textId="77777777" w:rsidR="00CF76FD" w:rsidRPr="002B33ED" w:rsidRDefault="00CF76FD" w:rsidP="0083360F">
      <w:pPr>
        <w:jc w:val="both"/>
        <w:rPr>
          <w:rFonts w:ascii="Bembo" w:hAnsi="Bembo"/>
          <w:szCs w:val="24"/>
        </w:rPr>
      </w:pPr>
    </w:p>
    <w:p w14:paraId="2A2D4835" w14:textId="77777777" w:rsidR="00CF76FD" w:rsidRPr="002B33ED" w:rsidRDefault="00CF76FD" w:rsidP="0083360F">
      <w:pPr>
        <w:jc w:val="both"/>
        <w:rPr>
          <w:rFonts w:ascii="Bembo" w:hAnsi="Bembo"/>
          <w:szCs w:val="24"/>
        </w:rPr>
      </w:pPr>
      <w:r w:rsidRPr="002B33ED">
        <w:rPr>
          <w:rFonts w:ascii="Bembo" w:hAnsi="Bembo"/>
          <w:szCs w:val="24"/>
        </w:rPr>
        <w:t>Landlord’s fixtures,</w:t>
      </w:r>
    </w:p>
    <w:p w14:paraId="2637EE4D" w14:textId="77777777" w:rsidR="00CF76FD" w:rsidRPr="002B33ED" w:rsidRDefault="00CF76FD" w:rsidP="0083360F">
      <w:pPr>
        <w:jc w:val="both"/>
        <w:rPr>
          <w:rFonts w:ascii="Bembo" w:hAnsi="Bembo"/>
          <w:szCs w:val="24"/>
        </w:rPr>
      </w:pPr>
      <w:r w:rsidRPr="002B33ED">
        <w:rPr>
          <w:rFonts w:ascii="Bembo" w:hAnsi="Bembo"/>
          <w:szCs w:val="24"/>
        </w:rPr>
        <w:t>fittings and furniture</w:t>
      </w:r>
      <w:r w:rsidRPr="002B33ED">
        <w:rPr>
          <w:rFonts w:ascii="Bembo" w:hAnsi="Bembo"/>
          <w:szCs w:val="24"/>
        </w:rPr>
        <w:tab/>
      </w:r>
      <w:r w:rsidRPr="002B33ED">
        <w:rPr>
          <w:rFonts w:ascii="Bembo" w:hAnsi="Bembo"/>
          <w:szCs w:val="24"/>
        </w:rPr>
        <w:tab/>
        <w:t xml:space="preserve">means </w:t>
      </w:r>
      <w:r w:rsidRPr="002B33ED">
        <w:rPr>
          <w:rFonts w:ascii="Bembo" w:hAnsi="Bembo"/>
          <w:szCs w:val="24"/>
          <w:highlight w:val="lightGray"/>
        </w:rPr>
        <w:t>………………………………………………</w:t>
      </w:r>
    </w:p>
    <w:p w14:paraId="4ABDB9AB" w14:textId="77777777" w:rsidR="00CF76FD" w:rsidRPr="002B33ED" w:rsidRDefault="00CF76FD" w:rsidP="0083360F">
      <w:pPr>
        <w:jc w:val="both"/>
        <w:rPr>
          <w:rFonts w:ascii="Bembo" w:hAnsi="Bembo"/>
          <w:szCs w:val="24"/>
        </w:rPr>
      </w:pPr>
    </w:p>
    <w:p w14:paraId="6B88A9B6" w14:textId="77777777" w:rsidR="00CF76FD" w:rsidRPr="002B33ED" w:rsidRDefault="00CF76FD" w:rsidP="0083360F">
      <w:pPr>
        <w:jc w:val="both"/>
        <w:rPr>
          <w:rFonts w:ascii="Bembo" w:hAnsi="Bembo"/>
          <w:szCs w:val="24"/>
        </w:rPr>
      </w:pPr>
      <w:r w:rsidRPr="002B33ED">
        <w:rPr>
          <w:rFonts w:ascii="Bembo" w:hAnsi="Bembo"/>
          <w:szCs w:val="24"/>
        </w:rPr>
        <w:t>Landlord’s Bank Account</w:t>
      </w:r>
      <w:r w:rsidRPr="002B33ED">
        <w:rPr>
          <w:rFonts w:ascii="Bembo" w:hAnsi="Bembo"/>
          <w:szCs w:val="24"/>
        </w:rPr>
        <w:tab/>
      </w:r>
      <w:r w:rsidRPr="002B33ED">
        <w:rPr>
          <w:rFonts w:ascii="Bembo" w:hAnsi="Bembo"/>
          <w:szCs w:val="24"/>
          <w:highlight w:val="lightGray"/>
        </w:rPr>
        <w:t>Name of Account</w:t>
      </w:r>
    </w:p>
    <w:p w14:paraId="74E3AE17" w14:textId="77777777" w:rsidR="00CF76FD" w:rsidRPr="002B33ED" w:rsidRDefault="00CF76FD" w:rsidP="0083360F">
      <w:pPr>
        <w:jc w:val="both"/>
        <w:rPr>
          <w:rFonts w:ascii="Bembo" w:hAnsi="Bembo"/>
          <w:szCs w:val="24"/>
        </w:rPr>
      </w:pP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highlight w:val="lightGray"/>
        </w:rPr>
        <w:t>Account Number</w:t>
      </w:r>
    </w:p>
    <w:p w14:paraId="5D9A95AD" w14:textId="77777777" w:rsidR="00CF76FD" w:rsidRPr="002B33ED" w:rsidRDefault="00CF76FD" w:rsidP="0083360F">
      <w:pPr>
        <w:jc w:val="both"/>
        <w:rPr>
          <w:rFonts w:ascii="Bembo" w:hAnsi="Bembo"/>
          <w:szCs w:val="24"/>
        </w:rPr>
      </w:pP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highlight w:val="lightGray"/>
        </w:rPr>
        <w:t>Branch</w:t>
      </w:r>
    </w:p>
    <w:p w14:paraId="0E6CE84A" w14:textId="77777777" w:rsidR="00CF76FD" w:rsidRPr="002B33ED" w:rsidRDefault="00CF76FD" w:rsidP="0083360F">
      <w:pPr>
        <w:jc w:val="both"/>
        <w:rPr>
          <w:rFonts w:ascii="Bembo" w:hAnsi="Bembo"/>
          <w:szCs w:val="24"/>
        </w:rPr>
      </w:pP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highlight w:val="lightGray"/>
        </w:rPr>
        <w:t>Address</w:t>
      </w:r>
    </w:p>
    <w:p w14:paraId="03181B94" w14:textId="77777777" w:rsidR="00CF76FD" w:rsidRPr="002B33ED" w:rsidRDefault="00CF76FD" w:rsidP="0083360F">
      <w:pPr>
        <w:jc w:val="both"/>
        <w:rPr>
          <w:rFonts w:ascii="Bembo" w:hAnsi="Bembo"/>
          <w:szCs w:val="24"/>
        </w:rPr>
      </w:pPr>
    </w:p>
    <w:p w14:paraId="4EE6B530" w14:textId="77777777" w:rsidR="00CF76FD" w:rsidRPr="002B33ED" w:rsidRDefault="00CF76FD" w:rsidP="0083360F">
      <w:pPr>
        <w:jc w:val="both"/>
        <w:rPr>
          <w:rFonts w:ascii="Bembo" w:hAnsi="Bembo"/>
          <w:szCs w:val="24"/>
        </w:rPr>
      </w:pPr>
      <w:r w:rsidRPr="002B33ED">
        <w:rPr>
          <w:rFonts w:ascii="Bembo" w:hAnsi="Bembo"/>
          <w:szCs w:val="24"/>
        </w:rPr>
        <w:t>Landlord’s address for</w:t>
      </w:r>
      <w:r w:rsidRPr="002B33ED">
        <w:rPr>
          <w:rFonts w:ascii="Bembo" w:hAnsi="Bembo"/>
          <w:szCs w:val="24"/>
        </w:rPr>
        <w:tab/>
      </w:r>
      <w:r w:rsidR="007D14C1" w:rsidRPr="002B33ED">
        <w:rPr>
          <w:rFonts w:ascii="Bembo" w:hAnsi="Bembo"/>
          <w:szCs w:val="24"/>
        </w:rPr>
        <w:tab/>
      </w:r>
      <w:r w:rsidRPr="002B33ED">
        <w:rPr>
          <w:rFonts w:ascii="Bembo" w:hAnsi="Bembo"/>
          <w:szCs w:val="24"/>
          <w:highlight w:val="lightGray"/>
        </w:rPr>
        <w:t>Address</w:t>
      </w:r>
    </w:p>
    <w:p w14:paraId="03C1C3AB" w14:textId="77777777" w:rsidR="00CF76FD" w:rsidRPr="002B33ED" w:rsidRDefault="00CF76FD" w:rsidP="0083360F">
      <w:pPr>
        <w:jc w:val="both"/>
        <w:rPr>
          <w:rFonts w:ascii="Bembo" w:hAnsi="Bembo"/>
          <w:szCs w:val="24"/>
        </w:rPr>
      </w:pPr>
      <w:r w:rsidRPr="002B33ED">
        <w:rPr>
          <w:rFonts w:ascii="Bembo" w:hAnsi="Bembo"/>
          <w:szCs w:val="24"/>
        </w:rPr>
        <w:t>Notices</w:t>
      </w: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highlight w:val="lightGray"/>
        </w:rPr>
        <w:t>Attention</w:t>
      </w:r>
    </w:p>
    <w:p w14:paraId="3B7C1757" w14:textId="77777777" w:rsidR="00CF76FD" w:rsidRPr="002B33ED" w:rsidRDefault="00CF76FD" w:rsidP="0083360F">
      <w:pPr>
        <w:jc w:val="both"/>
        <w:rPr>
          <w:rFonts w:ascii="Bembo" w:hAnsi="Bembo"/>
          <w:szCs w:val="24"/>
        </w:rPr>
      </w:pPr>
    </w:p>
    <w:p w14:paraId="2298427E" w14:textId="77777777" w:rsidR="00CF76FD" w:rsidRPr="002B33ED" w:rsidRDefault="00CF76FD" w:rsidP="0083360F">
      <w:pPr>
        <w:jc w:val="both"/>
        <w:rPr>
          <w:rFonts w:ascii="Bembo" w:hAnsi="Bembo"/>
          <w:szCs w:val="24"/>
        </w:rPr>
      </w:pPr>
      <w:r w:rsidRPr="002B33ED">
        <w:rPr>
          <w:rFonts w:ascii="Bembo" w:hAnsi="Bembo"/>
          <w:szCs w:val="24"/>
        </w:rPr>
        <w:t>Tenants address for</w:t>
      </w:r>
      <w:r w:rsidRPr="002B33ED">
        <w:rPr>
          <w:rFonts w:ascii="Bembo" w:hAnsi="Bembo"/>
          <w:szCs w:val="24"/>
        </w:rPr>
        <w:tab/>
      </w:r>
      <w:r w:rsidRPr="002B33ED">
        <w:rPr>
          <w:rFonts w:ascii="Bembo" w:hAnsi="Bembo"/>
          <w:szCs w:val="24"/>
        </w:rPr>
        <w:tab/>
      </w:r>
      <w:r w:rsidRPr="002B33ED">
        <w:rPr>
          <w:rFonts w:ascii="Bembo" w:hAnsi="Bembo"/>
          <w:szCs w:val="24"/>
          <w:highlight w:val="lightGray"/>
        </w:rPr>
        <w:t>Address</w:t>
      </w:r>
    </w:p>
    <w:p w14:paraId="463BA61A" w14:textId="77777777" w:rsidR="00CF76FD" w:rsidRPr="002B33ED" w:rsidRDefault="00CF76FD" w:rsidP="0083360F">
      <w:pPr>
        <w:jc w:val="both"/>
        <w:rPr>
          <w:rFonts w:ascii="Bembo" w:hAnsi="Bembo"/>
          <w:szCs w:val="24"/>
        </w:rPr>
      </w:pPr>
      <w:r w:rsidRPr="002B33ED">
        <w:rPr>
          <w:rFonts w:ascii="Bembo" w:hAnsi="Bembo"/>
          <w:szCs w:val="24"/>
        </w:rPr>
        <w:t>Notices</w:t>
      </w: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highlight w:val="lightGray"/>
        </w:rPr>
        <w:t>Attention</w:t>
      </w:r>
    </w:p>
    <w:p w14:paraId="79601479" w14:textId="77777777" w:rsidR="00CF76FD" w:rsidRPr="002B33ED" w:rsidRDefault="00CF76FD" w:rsidP="0083360F">
      <w:pPr>
        <w:jc w:val="both"/>
        <w:rPr>
          <w:rFonts w:ascii="Bembo" w:hAnsi="Bembo"/>
          <w:szCs w:val="24"/>
        </w:rPr>
      </w:pPr>
    </w:p>
    <w:p w14:paraId="75FE6EC6" w14:textId="77777777" w:rsidR="00CF76FD" w:rsidRPr="002B33ED" w:rsidRDefault="007D14C1" w:rsidP="0083360F">
      <w:pPr>
        <w:jc w:val="both"/>
        <w:rPr>
          <w:rFonts w:ascii="Bembo" w:hAnsi="Bembo"/>
          <w:szCs w:val="24"/>
        </w:rPr>
      </w:pPr>
      <w:r w:rsidRPr="002B33ED">
        <w:rPr>
          <w:rFonts w:ascii="Bembo" w:hAnsi="Bembo"/>
          <w:szCs w:val="24"/>
        </w:rPr>
        <w:t xml:space="preserve">Monthly Rent </w:t>
      </w:r>
      <w:r w:rsidRPr="002B33ED">
        <w:rPr>
          <w:rFonts w:ascii="Bembo" w:hAnsi="Bembo"/>
          <w:szCs w:val="24"/>
        </w:rPr>
        <w:tab/>
      </w:r>
      <w:r w:rsidRPr="002B33ED">
        <w:rPr>
          <w:rFonts w:ascii="Bembo" w:hAnsi="Bembo"/>
          <w:szCs w:val="24"/>
        </w:rPr>
        <w:tab/>
      </w:r>
      <w:r w:rsidR="00CF76FD" w:rsidRPr="002B33ED">
        <w:rPr>
          <w:rFonts w:ascii="Bembo" w:hAnsi="Bembo"/>
          <w:szCs w:val="24"/>
        </w:rPr>
        <w:t xml:space="preserve">means </w:t>
      </w:r>
      <w:r w:rsidR="00CF76FD" w:rsidRPr="002B33ED">
        <w:rPr>
          <w:rFonts w:ascii="Bembo" w:hAnsi="Bembo"/>
          <w:szCs w:val="24"/>
          <w:highlight w:val="lightGray"/>
        </w:rPr>
        <w:t>…………………………………</w:t>
      </w:r>
    </w:p>
    <w:p w14:paraId="3CEC95D8" w14:textId="77777777" w:rsidR="00CF76FD" w:rsidRPr="002B33ED" w:rsidRDefault="00CF76FD" w:rsidP="0083360F">
      <w:pPr>
        <w:jc w:val="both"/>
        <w:rPr>
          <w:rFonts w:ascii="Bembo" w:hAnsi="Bembo"/>
          <w:szCs w:val="24"/>
        </w:rPr>
      </w:pPr>
    </w:p>
    <w:p w14:paraId="5B3D594E" w14:textId="77777777" w:rsidR="00CF76FD" w:rsidRPr="002B33ED" w:rsidRDefault="007D14C1" w:rsidP="0083360F">
      <w:pPr>
        <w:jc w:val="both"/>
        <w:rPr>
          <w:rFonts w:ascii="Bembo" w:hAnsi="Bembo"/>
          <w:szCs w:val="24"/>
        </w:rPr>
      </w:pPr>
      <w:r w:rsidRPr="002B33ED">
        <w:rPr>
          <w:rFonts w:ascii="Bembo" w:hAnsi="Bembo"/>
          <w:szCs w:val="24"/>
        </w:rPr>
        <w:t>Non- Resident</w:t>
      </w:r>
      <w:r w:rsidRPr="002B33ED">
        <w:rPr>
          <w:rFonts w:ascii="Bembo" w:hAnsi="Bembo"/>
          <w:szCs w:val="24"/>
        </w:rPr>
        <w:tab/>
      </w:r>
      <w:r w:rsidRPr="002B33ED">
        <w:rPr>
          <w:rFonts w:ascii="Bembo" w:hAnsi="Bembo"/>
          <w:szCs w:val="24"/>
        </w:rPr>
        <w:tab/>
      </w:r>
      <w:r w:rsidR="00CF76FD" w:rsidRPr="002B33ED">
        <w:rPr>
          <w:rFonts w:ascii="Bembo" w:hAnsi="Bembo"/>
          <w:szCs w:val="24"/>
        </w:rPr>
        <w:t>a person or entity which is not Resident</w:t>
      </w:r>
    </w:p>
    <w:p w14:paraId="5B97FD5F" w14:textId="77777777" w:rsidR="00CF76FD" w:rsidRPr="002B33ED" w:rsidRDefault="00CF76FD" w:rsidP="0083360F">
      <w:pPr>
        <w:jc w:val="both"/>
        <w:rPr>
          <w:rFonts w:ascii="Bembo" w:hAnsi="Bembo"/>
          <w:szCs w:val="24"/>
        </w:rPr>
      </w:pPr>
    </w:p>
    <w:p w14:paraId="70DFFEE6" w14:textId="77777777" w:rsidR="00CF76FD" w:rsidRPr="002B33ED" w:rsidRDefault="00CF76FD" w:rsidP="0083360F">
      <w:pPr>
        <w:jc w:val="both"/>
        <w:rPr>
          <w:rFonts w:ascii="Bembo" w:hAnsi="Bembo"/>
          <w:szCs w:val="24"/>
        </w:rPr>
      </w:pPr>
      <w:r w:rsidRPr="002B33ED">
        <w:rPr>
          <w:rFonts w:ascii="Bembo" w:hAnsi="Bembo"/>
          <w:szCs w:val="24"/>
        </w:rPr>
        <w:t>Number of renewals</w:t>
      </w:r>
      <w:r w:rsidRPr="002B33ED">
        <w:rPr>
          <w:rFonts w:ascii="Bembo" w:hAnsi="Bembo"/>
          <w:szCs w:val="24"/>
        </w:rPr>
        <w:tab/>
      </w:r>
      <w:r w:rsidRPr="002B33ED">
        <w:rPr>
          <w:rFonts w:ascii="Bembo" w:hAnsi="Bembo"/>
          <w:szCs w:val="24"/>
        </w:rPr>
        <w:tab/>
      </w:r>
      <w:r w:rsidRPr="002B33ED">
        <w:rPr>
          <w:rFonts w:ascii="Bembo" w:hAnsi="Bembo"/>
          <w:szCs w:val="24"/>
          <w:highlight w:val="lightGray"/>
        </w:rPr>
        <w:t>…………………………………………</w:t>
      </w:r>
    </w:p>
    <w:p w14:paraId="5C42B224" w14:textId="77777777" w:rsidR="00CF76FD" w:rsidRPr="002B33ED" w:rsidRDefault="00CF76FD" w:rsidP="0083360F">
      <w:pPr>
        <w:jc w:val="both"/>
        <w:rPr>
          <w:rFonts w:ascii="Bembo" w:hAnsi="Bembo"/>
          <w:szCs w:val="24"/>
        </w:rPr>
      </w:pPr>
    </w:p>
    <w:p w14:paraId="05B90133" w14:textId="77777777" w:rsidR="00CF76FD" w:rsidRPr="002B33ED" w:rsidRDefault="00CF76FD" w:rsidP="0083360F">
      <w:pPr>
        <w:ind w:left="2880" w:hanging="2880"/>
        <w:jc w:val="both"/>
        <w:rPr>
          <w:rFonts w:ascii="Bembo" w:hAnsi="Bembo"/>
          <w:szCs w:val="24"/>
        </w:rPr>
      </w:pPr>
      <w:r w:rsidRPr="002B33ED">
        <w:rPr>
          <w:rFonts w:ascii="Bembo" w:hAnsi="Bembo"/>
          <w:szCs w:val="24"/>
        </w:rPr>
        <w:t>Premises</w:t>
      </w:r>
      <w:r w:rsidRPr="002B33ED">
        <w:rPr>
          <w:rFonts w:ascii="Bembo" w:hAnsi="Bembo"/>
          <w:szCs w:val="24"/>
        </w:rPr>
        <w:tab/>
        <w:t>All that land and buildings co</w:t>
      </w:r>
      <w:r w:rsidR="00842E66" w:rsidRPr="002B33ED">
        <w:rPr>
          <w:rFonts w:ascii="Bembo" w:hAnsi="Bembo"/>
          <w:szCs w:val="24"/>
        </w:rPr>
        <w:t>ntained</w:t>
      </w:r>
      <w:r w:rsidRPr="002B33ED">
        <w:rPr>
          <w:rFonts w:ascii="Bembo" w:hAnsi="Bembo"/>
          <w:szCs w:val="24"/>
        </w:rPr>
        <w:t xml:space="preserve"> in </w:t>
      </w:r>
      <w:r w:rsidRPr="002B33ED">
        <w:rPr>
          <w:rFonts w:ascii="Bembo" w:hAnsi="Bembo"/>
          <w:szCs w:val="24"/>
          <w:highlight w:val="lightGray"/>
        </w:rPr>
        <w:t>………………….</w:t>
      </w:r>
      <w:r w:rsidR="00842E66" w:rsidRPr="002B33ED">
        <w:rPr>
          <w:rFonts w:ascii="Bembo" w:hAnsi="Bembo"/>
          <w:szCs w:val="24"/>
        </w:rPr>
        <w:t xml:space="preserve"> situated [Flat number]</w:t>
      </w:r>
      <w:r w:rsidRPr="002B33ED">
        <w:rPr>
          <w:rFonts w:ascii="Bembo" w:hAnsi="Bembo"/>
          <w:szCs w:val="24"/>
          <w:highlight w:val="lightGray"/>
        </w:rPr>
        <w:t>…………………………………….</w:t>
      </w:r>
      <w:r w:rsidR="00842E66" w:rsidRPr="002B33ED">
        <w:rPr>
          <w:rFonts w:ascii="Bembo" w:hAnsi="Bembo"/>
          <w:szCs w:val="24"/>
          <w:highlight w:val="lightGray"/>
        </w:rPr>
        <w:t>.</w:t>
      </w:r>
    </w:p>
    <w:p w14:paraId="256FA725" w14:textId="77777777" w:rsidR="00CF76FD" w:rsidRPr="002B33ED" w:rsidRDefault="00CF76FD" w:rsidP="0083360F">
      <w:pPr>
        <w:ind w:left="2880" w:hanging="2880"/>
        <w:jc w:val="both"/>
        <w:rPr>
          <w:rFonts w:ascii="Bembo" w:hAnsi="Bembo"/>
          <w:szCs w:val="24"/>
        </w:rPr>
      </w:pPr>
    </w:p>
    <w:p w14:paraId="476BF0F6" w14:textId="77777777" w:rsidR="00CF76FD" w:rsidRPr="002B33ED" w:rsidRDefault="00CF76FD" w:rsidP="0083360F">
      <w:pPr>
        <w:ind w:left="2880" w:hanging="2880"/>
        <w:jc w:val="both"/>
        <w:rPr>
          <w:rFonts w:ascii="Bembo" w:hAnsi="Bembo"/>
          <w:szCs w:val="24"/>
        </w:rPr>
      </w:pPr>
      <w:r w:rsidRPr="002B33ED">
        <w:rPr>
          <w:rFonts w:ascii="Bembo" w:hAnsi="Bembo"/>
          <w:szCs w:val="24"/>
        </w:rPr>
        <w:t>Renewed Term</w:t>
      </w:r>
      <w:r w:rsidRPr="002B33ED">
        <w:rPr>
          <w:rFonts w:ascii="Bembo" w:hAnsi="Bembo"/>
          <w:szCs w:val="24"/>
        </w:rPr>
        <w:tab/>
        <w:t xml:space="preserve">a further term of </w:t>
      </w:r>
      <w:r w:rsidRPr="002B33ED">
        <w:rPr>
          <w:rFonts w:ascii="Bembo" w:hAnsi="Bembo"/>
          <w:szCs w:val="24"/>
          <w:highlight w:val="lightGray"/>
        </w:rPr>
        <w:t>…………………….</w:t>
      </w:r>
      <w:r w:rsidRPr="002B33ED">
        <w:rPr>
          <w:rFonts w:ascii="Bembo" w:hAnsi="Bembo"/>
          <w:szCs w:val="24"/>
        </w:rPr>
        <w:t xml:space="preserve"> years from the expiry of the Term</w:t>
      </w:r>
    </w:p>
    <w:p w14:paraId="1307E1E4" w14:textId="77777777" w:rsidR="001D57DE" w:rsidRPr="002B33ED" w:rsidRDefault="001D57DE" w:rsidP="0083360F">
      <w:pPr>
        <w:ind w:left="2880" w:hanging="2880"/>
        <w:jc w:val="both"/>
        <w:rPr>
          <w:rFonts w:ascii="Bembo" w:hAnsi="Bembo"/>
          <w:szCs w:val="24"/>
        </w:rPr>
      </w:pPr>
    </w:p>
    <w:p w14:paraId="3071971C" w14:textId="77777777" w:rsidR="001D57DE" w:rsidRPr="002B33ED" w:rsidRDefault="001D57DE" w:rsidP="0083360F">
      <w:pPr>
        <w:ind w:left="2880" w:hanging="2880"/>
        <w:jc w:val="both"/>
        <w:rPr>
          <w:rFonts w:ascii="Bembo" w:hAnsi="Bembo"/>
          <w:szCs w:val="24"/>
        </w:rPr>
      </w:pPr>
      <w:r w:rsidRPr="002B33ED">
        <w:rPr>
          <w:rFonts w:ascii="Bembo" w:hAnsi="Bembo"/>
          <w:szCs w:val="24"/>
        </w:rPr>
        <w:t>Tenant</w:t>
      </w:r>
      <w:r w:rsidRPr="002B33ED">
        <w:rPr>
          <w:rFonts w:ascii="Bembo" w:hAnsi="Bembo"/>
          <w:szCs w:val="24"/>
        </w:rPr>
        <w:tab/>
        <w:t>means</w:t>
      </w:r>
      <w:r w:rsidRPr="002B33ED">
        <w:rPr>
          <w:rFonts w:ascii="Bembo" w:hAnsi="Bembo"/>
          <w:szCs w:val="24"/>
          <w:highlight w:val="lightGray"/>
        </w:rPr>
        <w:t>…………………………..</w:t>
      </w:r>
      <w:r w:rsidRPr="002B33ED">
        <w:rPr>
          <w:rFonts w:ascii="Bembo" w:hAnsi="Bembo"/>
          <w:szCs w:val="24"/>
        </w:rPr>
        <w:t xml:space="preserve"> of [</w:t>
      </w:r>
      <w:r w:rsidRPr="002B33ED">
        <w:rPr>
          <w:rFonts w:ascii="Bembo" w:hAnsi="Bembo"/>
          <w:i/>
          <w:szCs w:val="24"/>
          <w:highlight w:val="lightGray"/>
        </w:rPr>
        <w:t xml:space="preserve">insert registered office if Tenant is a company or residential address if Tenant is </w:t>
      </w:r>
      <w:r w:rsidR="002B33ED" w:rsidRPr="002B33ED">
        <w:rPr>
          <w:rFonts w:ascii="Bembo" w:hAnsi="Bembo"/>
          <w:i/>
          <w:szCs w:val="24"/>
          <w:highlight w:val="lightGray"/>
        </w:rPr>
        <w:t>an</w:t>
      </w:r>
      <w:r w:rsidRPr="002B33ED">
        <w:rPr>
          <w:rFonts w:ascii="Bembo" w:hAnsi="Bembo"/>
          <w:i/>
          <w:szCs w:val="24"/>
          <w:highlight w:val="lightGray"/>
        </w:rPr>
        <w:t xml:space="preserve"> individual</w:t>
      </w:r>
      <w:r w:rsidRPr="002B33ED">
        <w:rPr>
          <w:rFonts w:ascii="Bembo" w:hAnsi="Bembo"/>
          <w:szCs w:val="24"/>
        </w:rPr>
        <w:t>] together with its personal representatives, successors and permitted assigns</w:t>
      </w:r>
    </w:p>
    <w:p w14:paraId="10BED841" w14:textId="77777777" w:rsidR="001D57DE" w:rsidRPr="002B33ED" w:rsidRDefault="001D57DE" w:rsidP="0083360F">
      <w:pPr>
        <w:ind w:left="2880" w:hanging="2880"/>
        <w:jc w:val="both"/>
        <w:rPr>
          <w:rFonts w:ascii="Bembo" w:hAnsi="Bembo"/>
          <w:szCs w:val="24"/>
        </w:rPr>
      </w:pPr>
    </w:p>
    <w:p w14:paraId="047AE93E" w14:textId="77777777" w:rsidR="001D57DE" w:rsidRPr="002B33ED" w:rsidRDefault="001D57DE" w:rsidP="0083360F">
      <w:pPr>
        <w:ind w:left="2880" w:hanging="2880"/>
        <w:jc w:val="both"/>
        <w:rPr>
          <w:rFonts w:ascii="Bembo" w:hAnsi="Bembo"/>
          <w:szCs w:val="24"/>
        </w:rPr>
      </w:pPr>
      <w:r w:rsidRPr="002B33ED">
        <w:rPr>
          <w:rFonts w:ascii="Bembo" w:hAnsi="Bembo"/>
          <w:szCs w:val="24"/>
        </w:rPr>
        <w:t>Term</w:t>
      </w:r>
      <w:r w:rsidRPr="002B33ED">
        <w:rPr>
          <w:rFonts w:ascii="Bembo" w:hAnsi="Bembo"/>
          <w:szCs w:val="24"/>
        </w:rPr>
        <w:tab/>
      </w:r>
      <w:r w:rsidRPr="002B33ED">
        <w:rPr>
          <w:rFonts w:ascii="Bembo" w:hAnsi="Bembo"/>
          <w:szCs w:val="24"/>
          <w:highlight w:val="lightGray"/>
        </w:rPr>
        <w:t>………………</w:t>
      </w:r>
      <w:r w:rsidRPr="002B33ED">
        <w:rPr>
          <w:rFonts w:ascii="Bembo" w:hAnsi="Bembo"/>
          <w:szCs w:val="24"/>
        </w:rPr>
        <w:t>years commencing on the Commencement Date</w:t>
      </w:r>
    </w:p>
    <w:p w14:paraId="7A52A8C4" w14:textId="77777777" w:rsidR="00842E66" w:rsidRPr="002B33ED" w:rsidRDefault="00842E66" w:rsidP="0083360F">
      <w:pPr>
        <w:ind w:left="2880" w:hanging="2880"/>
        <w:jc w:val="both"/>
        <w:rPr>
          <w:rFonts w:ascii="Bembo" w:hAnsi="Bembo"/>
          <w:szCs w:val="24"/>
        </w:rPr>
      </w:pPr>
    </w:p>
    <w:p w14:paraId="50215EB7" w14:textId="77777777" w:rsidR="00842E66" w:rsidRPr="002B33ED" w:rsidRDefault="00842E66" w:rsidP="0083360F">
      <w:pPr>
        <w:ind w:left="2880" w:hanging="2880"/>
        <w:jc w:val="both"/>
        <w:rPr>
          <w:rFonts w:ascii="Bembo" w:hAnsi="Bembo"/>
          <w:szCs w:val="24"/>
        </w:rPr>
      </w:pPr>
      <w:bookmarkStart w:id="1" w:name="_GoBack"/>
      <w:bookmarkEnd w:id="1"/>
    </w:p>
    <w:p w14:paraId="2B3B6188" w14:textId="77777777" w:rsidR="001D57DE" w:rsidRPr="002B33ED" w:rsidRDefault="001D57DE" w:rsidP="0083360F">
      <w:pPr>
        <w:ind w:left="2880" w:hanging="2880"/>
        <w:jc w:val="both"/>
        <w:rPr>
          <w:rFonts w:ascii="Bembo" w:hAnsi="Bembo"/>
          <w:b/>
          <w:szCs w:val="24"/>
        </w:rPr>
      </w:pPr>
      <w:r w:rsidRPr="002B33ED">
        <w:rPr>
          <w:rFonts w:ascii="Bembo" w:hAnsi="Bembo"/>
          <w:b/>
          <w:szCs w:val="24"/>
        </w:rPr>
        <w:lastRenderedPageBreak/>
        <w:t>EXECUTED</w:t>
      </w:r>
    </w:p>
    <w:p w14:paraId="20196A16" w14:textId="77777777" w:rsidR="001D57DE" w:rsidRPr="002B33ED" w:rsidRDefault="001D57DE" w:rsidP="0083360F">
      <w:pPr>
        <w:ind w:left="2880" w:hanging="2880"/>
        <w:jc w:val="both"/>
        <w:rPr>
          <w:rFonts w:ascii="Bembo" w:hAnsi="Bembo"/>
          <w:szCs w:val="24"/>
        </w:rPr>
      </w:pPr>
    </w:p>
    <w:p w14:paraId="0A079301" w14:textId="77777777" w:rsidR="001D57DE" w:rsidRPr="002B33ED" w:rsidRDefault="001D57DE" w:rsidP="0083360F">
      <w:pPr>
        <w:ind w:left="2880" w:hanging="2880"/>
        <w:jc w:val="both"/>
        <w:rPr>
          <w:rFonts w:ascii="Bembo" w:hAnsi="Bembo"/>
          <w:b/>
          <w:szCs w:val="24"/>
        </w:rPr>
      </w:pPr>
      <w:r w:rsidRPr="002B33ED">
        <w:rPr>
          <w:rFonts w:ascii="Bembo" w:hAnsi="Bembo"/>
          <w:b/>
          <w:szCs w:val="24"/>
        </w:rPr>
        <w:t>LANDLORD</w:t>
      </w:r>
    </w:p>
    <w:p w14:paraId="5F9F4C00" w14:textId="77777777" w:rsidR="001D57DE" w:rsidRPr="002B33ED" w:rsidRDefault="001D57DE" w:rsidP="0083360F">
      <w:pPr>
        <w:ind w:left="2880" w:hanging="2880"/>
        <w:jc w:val="both"/>
        <w:rPr>
          <w:rFonts w:ascii="Bembo" w:hAnsi="Bembo"/>
          <w:szCs w:val="24"/>
        </w:rPr>
      </w:pPr>
    </w:p>
    <w:p w14:paraId="7D339681" w14:textId="77777777" w:rsidR="001D57DE" w:rsidRPr="002B33ED" w:rsidRDefault="001D57DE" w:rsidP="0083360F">
      <w:pPr>
        <w:ind w:left="2880" w:hanging="2880"/>
        <w:jc w:val="both"/>
        <w:rPr>
          <w:rFonts w:ascii="Bembo" w:hAnsi="Bembo"/>
          <w:b/>
          <w:szCs w:val="24"/>
        </w:rPr>
      </w:pPr>
      <w:r w:rsidRPr="002B33ED">
        <w:rPr>
          <w:rFonts w:ascii="Bembo" w:hAnsi="Bembo"/>
          <w:b/>
          <w:szCs w:val="24"/>
        </w:rPr>
        <w:t>S</w:t>
      </w:r>
      <w:r w:rsidR="00842E66" w:rsidRPr="002B33ED">
        <w:rPr>
          <w:rFonts w:ascii="Bembo" w:hAnsi="Bembo"/>
          <w:b/>
          <w:szCs w:val="24"/>
        </w:rPr>
        <w:t>IGNED</w:t>
      </w:r>
      <w:r w:rsidRPr="002B33ED">
        <w:rPr>
          <w:rFonts w:ascii="Bembo" w:hAnsi="Bembo"/>
          <w:szCs w:val="24"/>
        </w:rPr>
        <w:t xml:space="preserve"> by </w:t>
      </w:r>
      <w:r w:rsidRPr="002B33ED">
        <w:rPr>
          <w:rFonts w:ascii="Bembo" w:hAnsi="Bembo"/>
          <w:b/>
          <w:szCs w:val="24"/>
        </w:rPr>
        <w:t>THE UNIVERSITY OF THE</w:t>
      </w:r>
      <w:r w:rsidRPr="002B33ED">
        <w:rPr>
          <w:rFonts w:ascii="Bembo" w:hAnsi="Bembo"/>
          <w:b/>
          <w:szCs w:val="24"/>
        </w:rPr>
        <w:tab/>
      </w:r>
      <w:r w:rsidRPr="002B33ED">
        <w:rPr>
          <w:rFonts w:ascii="Bembo" w:hAnsi="Bembo"/>
          <w:szCs w:val="24"/>
        </w:rPr>
        <w:t>]</w:t>
      </w:r>
    </w:p>
    <w:p w14:paraId="3F21D264" w14:textId="77777777" w:rsidR="001D57DE" w:rsidRPr="002B33ED" w:rsidRDefault="001D57DE" w:rsidP="0083360F">
      <w:pPr>
        <w:ind w:left="2880" w:hanging="2880"/>
        <w:jc w:val="both"/>
        <w:rPr>
          <w:rFonts w:ascii="Bembo" w:hAnsi="Bembo"/>
          <w:szCs w:val="24"/>
        </w:rPr>
      </w:pPr>
      <w:r w:rsidRPr="002B33ED">
        <w:rPr>
          <w:rFonts w:ascii="Bembo" w:hAnsi="Bembo"/>
          <w:b/>
          <w:szCs w:val="24"/>
        </w:rPr>
        <w:t>SOUTH PACIFIC</w:t>
      </w:r>
      <w:r w:rsidRPr="002B33ED">
        <w:rPr>
          <w:rFonts w:ascii="Bembo" w:hAnsi="Bembo"/>
          <w:szCs w:val="24"/>
        </w:rPr>
        <w:t xml:space="preserve"> by its [</w:t>
      </w:r>
      <w:r w:rsidRPr="002B33ED">
        <w:rPr>
          <w:rFonts w:ascii="Bembo" w:hAnsi="Bembo"/>
          <w:szCs w:val="24"/>
          <w:highlight w:val="lightGray"/>
        </w:rPr>
        <w:t>authorized signatories</w:t>
      </w:r>
      <w:r w:rsidRPr="002B33ED">
        <w:rPr>
          <w:rFonts w:ascii="Bembo" w:hAnsi="Bembo"/>
          <w:szCs w:val="24"/>
        </w:rPr>
        <w:t>]</w:t>
      </w:r>
      <w:r w:rsidRPr="002B33ED">
        <w:rPr>
          <w:rFonts w:ascii="Bembo" w:hAnsi="Bembo"/>
          <w:szCs w:val="24"/>
        </w:rPr>
        <w:tab/>
        <w:t>]</w:t>
      </w:r>
    </w:p>
    <w:p w14:paraId="0F91262A" w14:textId="77777777" w:rsidR="001D57DE" w:rsidRPr="002B33ED" w:rsidRDefault="001D57DE" w:rsidP="0083360F">
      <w:pPr>
        <w:ind w:left="2880" w:hanging="2880"/>
        <w:jc w:val="both"/>
        <w:rPr>
          <w:rFonts w:ascii="Bembo" w:hAnsi="Bembo"/>
          <w:szCs w:val="24"/>
        </w:rPr>
      </w:pPr>
      <w:r w:rsidRPr="002B33ED">
        <w:rPr>
          <w:rFonts w:ascii="Bembo" w:hAnsi="Bembo"/>
          <w:szCs w:val="24"/>
        </w:rPr>
        <w:t>In the presence of:</w:t>
      </w:r>
      <w:r w:rsidR="00842E66" w:rsidRPr="002B33ED">
        <w:rPr>
          <w:rFonts w:ascii="Bembo" w:hAnsi="Bembo"/>
          <w:szCs w:val="24"/>
        </w:rPr>
        <w:tab/>
      </w:r>
      <w:r w:rsidR="00842E66" w:rsidRPr="002B33ED">
        <w:rPr>
          <w:rFonts w:ascii="Bembo" w:hAnsi="Bembo"/>
          <w:szCs w:val="24"/>
        </w:rPr>
        <w:tab/>
      </w:r>
      <w:r w:rsidR="00842E66" w:rsidRPr="002B33ED">
        <w:rPr>
          <w:rFonts w:ascii="Bembo" w:hAnsi="Bembo"/>
          <w:szCs w:val="24"/>
        </w:rPr>
        <w:tab/>
      </w:r>
      <w:r w:rsidR="00842E66" w:rsidRPr="002B33ED">
        <w:rPr>
          <w:rFonts w:ascii="Bembo" w:hAnsi="Bembo"/>
          <w:szCs w:val="24"/>
        </w:rPr>
        <w:tab/>
        <w:t>]</w:t>
      </w:r>
    </w:p>
    <w:p w14:paraId="4E71D8F2" w14:textId="77777777" w:rsidR="001D57DE" w:rsidRPr="002B33ED" w:rsidRDefault="001D57DE" w:rsidP="0083360F">
      <w:pPr>
        <w:ind w:left="2880" w:hanging="2880"/>
        <w:jc w:val="both"/>
        <w:rPr>
          <w:rFonts w:ascii="Bembo" w:hAnsi="Bembo"/>
          <w:szCs w:val="24"/>
        </w:rPr>
      </w:pPr>
    </w:p>
    <w:p w14:paraId="009CA4E5" w14:textId="77777777" w:rsidR="001D57DE" w:rsidRPr="002B33ED" w:rsidRDefault="001D57DE" w:rsidP="0083360F">
      <w:pPr>
        <w:ind w:left="2880" w:hanging="2880"/>
        <w:jc w:val="both"/>
        <w:rPr>
          <w:rFonts w:ascii="Bembo" w:hAnsi="Bembo"/>
          <w:szCs w:val="24"/>
        </w:rPr>
      </w:pPr>
    </w:p>
    <w:p w14:paraId="146E84AA" w14:textId="77777777" w:rsidR="001D57DE" w:rsidRPr="002B33ED" w:rsidRDefault="001D57DE" w:rsidP="0083360F">
      <w:pPr>
        <w:ind w:left="2880" w:hanging="2880"/>
        <w:jc w:val="both"/>
        <w:rPr>
          <w:rFonts w:ascii="Bembo" w:hAnsi="Bembo"/>
          <w:szCs w:val="24"/>
        </w:rPr>
      </w:pPr>
    </w:p>
    <w:p w14:paraId="6EE42C52" w14:textId="77777777" w:rsidR="001D57DE" w:rsidRPr="002B33ED" w:rsidRDefault="001D57DE" w:rsidP="0083360F">
      <w:pPr>
        <w:ind w:left="2880" w:hanging="2880"/>
        <w:jc w:val="both"/>
        <w:rPr>
          <w:rFonts w:ascii="Bembo" w:hAnsi="Bembo"/>
          <w:szCs w:val="24"/>
        </w:rPr>
      </w:pPr>
      <w:r w:rsidRPr="002B33ED">
        <w:rPr>
          <w:rFonts w:ascii="Bembo" w:hAnsi="Bembo"/>
          <w:szCs w:val="24"/>
        </w:rPr>
        <w:t>___________________________________________________________________________</w:t>
      </w:r>
    </w:p>
    <w:p w14:paraId="428544D5" w14:textId="77777777" w:rsidR="001D57DE" w:rsidRPr="002B33ED" w:rsidRDefault="00946B3F" w:rsidP="0083360F">
      <w:pPr>
        <w:ind w:left="2880" w:hanging="2880"/>
        <w:jc w:val="both"/>
        <w:rPr>
          <w:rFonts w:ascii="Bembo" w:hAnsi="Bembo"/>
          <w:szCs w:val="24"/>
        </w:rPr>
      </w:pPr>
      <w:r w:rsidRPr="002B33ED">
        <w:rPr>
          <w:rFonts w:ascii="Bembo" w:hAnsi="Bembo"/>
          <w:szCs w:val="24"/>
        </w:rPr>
        <w:t>Authorised Signatory</w:t>
      </w: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rPr>
        <w:tab/>
      </w:r>
      <w:r w:rsidR="001D57DE" w:rsidRPr="002B33ED">
        <w:rPr>
          <w:rFonts w:ascii="Bembo" w:hAnsi="Bembo"/>
          <w:szCs w:val="24"/>
        </w:rPr>
        <w:t>Authorised Signatory</w:t>
      </w:r>
    </w:p>
    <w:p w14:paraId="0DAE64FE" w14:textId="77777777" w:rsidR="001D57DE" w:rsidRPr="002B33ED" w:rsidRDefault="001D57DE" w:rsidP="0083360F">
      <w:pPr>
        <w:ind w:left="2880" w:hanging="2880"/>
        <w:jc w:val="both"/>
        <w:rPr>
          <w:rFonts w:ascii="Bembo" w:hAnsi="Bembo"/>
          <w:szCs w:val="24"/>
        </w:rPr>
      </w:pPr>
    </w:p>
    <w:p w14:paraId="76650DEE" w14:textId="77777777" w:rsidR="001D57DE" w:rsidRPr="002B33ED" w:rsidRDefault="001D57DE" w:rsidP="0083360F">
      <w:pPr>
        <w:ind w:left="2880" w:hanging="2880"/>
        <w:jc w:val="both"/>
        <w:rPr>
          <w:rFonts w:ascii="Bembo" w:hAnsi="Bembo"/>
          <w:szCs w:val="24"/>
        </w:rPr>
      </w:pPr>
    </w:p>
    <w:p w14:paraId="1DD4635E" w14:textId="77777777" w:rsidR="001D57DE" w:rsidRPr="002B33ED" w:rsidRDefault="001D57DE" w:rsidP="0083360F">
      <w:pPr>
        <w:ind w:left="2880" w:hanging="2880"/>
        <w:jc w:val="both"/>
        <w:rPr>
          <w:rFonts w:ascii="Bembo" w:hAnsi="Bembo"/>
          <w:szCs w:val="24"/>
        </w:rPr>
      </w:pPr>
      <w:r w:rsidRPr="002B33ED">
        <w:rPr>
          <w:rFonts w:ascii="Bembo" w:hAnsi="Bembo"/>
          <w:szCs w:val="24"/>
        </w:rPr>
        <w:t>_______________________________________________________________________</w:t>
      </w:r>
      <w:r w:rsidR="00946B3F" w:rsidRPr="002B33ED">
        <w:rPr>
          <w:rFonts w:ascii="Bembo" w:hAnsi="Bembo"/>
          <w:szCs w:val="24"/>
        </w:rPr>
        <w:t>____</w:t>
      </w:r>
    </w:p>
    <w:p w14:paraId="77F4C305" w14:textId="77777777" w:rsidR="00946B3F" w:rsidRPr="002B33ED" w:rsidRDefault="00946B3F" w:rsidP="0083360F">
      <w:pPr>
        <w:ind w:left="2880" w:hanging="2880"/>
        <w:jc w:val="both"/>
        <w:rPr>
          <w:rFonts w:ascii="Bembo" w:hAnsi="Bembo"/>
          <w:szCs w:val="24"/>
        </w:rPr>
      </w:pPr>
      <w:r w:rsidRPr="002B33ED">
        <w:rPr>
          <w:rFonts w:ascii="Bembo" w:hAnsi="Bembo"/>
          <w:szCs w:val="24"/>
        </w:rPr>
        <w:t>Print Name</w:t>
      </w: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rPr>
        <w:tab/>
        <w:t>Print Name</w:t>
      </w:r>
    </w:p>
    <w:p w14:paraId="03EA87AA" w14:textId="77777777" w:rsidR="00946B3F" w:rsidRPr="002B33ED" w:rsidRDefault="00946B3F" w:rsidP="0083360F">
      <w:pPr>
        <w:ind w:left="2880" w:hanging="2880"/>
        <w:jc w:val="both"/>
        <w:rPr>
          <w:rFonts w:ascii="Bembo" w:hAnsi="Bembo"/>
          <w:szCs w:val="24"/>
        </w:rPr>
      </w:pPr>
    </w:p>
    <w:p w14:paraId="57632726" w14:textId="77777777" w:rsidR="00946B3F" w:rsidRPr="002B33ED" w:rsidRDefault="00946B3F" w:rsidP="0083360F">
      <w:pPr>
        <w:ind w:left="2880" w:hanging="2880"/>
        <w:jc w:val="both"/>
        <w:rPr>
          <w:rFonts w:ascii="Bembo" w:hAnsi="Bembo"/>
          <w:szCs w:val="24"/>
        </w:rPr>
      </w:pPr>
    </w:p>
    <w:p w14:paraId="11E1C4F5" w14:textId="77777777" w:rsidR="00946B3F" w:rsidRPr="002B33ED" w:rsidRDefault="00946B3F" w:rsidP="0083360F">
      <w:pPr>
        <w:ind w:left="2880" w:hanging="2880"/>
        <w:jc w:val="both"/>
        <w:rPr>
          <w:rFonts w:ascii="Bembo" w:hAnsi="Bembo"/>
          <w:szCs w:val="24"/>
        </w:rPr>
      </w:pPr>
      <w:r w:rsidRPr="002B33ED">
        <w:rPr>
          <w:rFonts w:ascii="Bembo" w:hAnsi="Bembo"/>
          <w:szCs w:val="24"/>
        </w:rPr>
        <w:t>___________________________________________________________________________</w:t>
      </w:r>
    </w:p>
    <w:p w14:paraId="1D4DB0EA" w14:textId="77777777" w:rsidR="00946B3F" w:rsidRPr="002B33ED" w:rsidRDefault="00946B3F" w:rsidP="0083360F">
      <w:pPr>
        <w:ind w:left="2880" w:hanging="2880"/>
        <w:jc w:val="both"/>
        <w:rPr>
          <w:rFonts w:ascii="Bembo" w:hAnsi="Bembo"/>
          <w:szCs w:val="24"/>
        </w:rPr>
      </w:pPr>
      <w:r w:rsidRPr="002B33ED">
        <w:rPr>
          <w:rFonts w:ascii="Bembo" w:hAnsi="Bembo"/>
          <w:szCs w:val="24"/>
        </w:rPr>
        <w:t>Witness to signature</w:t>
      </w: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rPr>
        <w:tab/>
        <w:t>Witness to signature</w:t>
      </w:r>
    </w:p>
    <w:p w14:paraId="4888C68B" w14:textId="77777777" w:rsidR="00946B3F" w:rsidRPr="002B33ED" w:rsidRDefault="00946B3F" w:rsidP="0083360F">
      <w:pPr>
        <w:ind w:left="2880" w:hanging="2880"/>
        <w:jc w:val="both"/>
        <w:rPr>
          <w:rFonts w:ascii="Bembo" w:hAnsi="Bembo"/>
          <w:szCs w:val="24"/>
        </w:rPr>
      </w:pPr>
    </w:p>
    <w:p w14:paraId="42358B8D" w14:textId="77777777" w:rsidR="00946B3F" w:rsidRPr="002B33ED" w:rsidRDefault="00946B3F" w:rsidP="0083360F">
      <w:pPr>
        <w:ind w:left="2880" w:hanging="2880"/>
        <w:jc w:val="both"/>
        <w:rPr>
          <w:rFonts w:ascii="Bembo" w:hAnsi="Bembo"/>
          <w:szCs w:val="24"/>
        </w:rPr>
      </w:pPr>
    </w:p>
    <w:p w14:paraId="1B377DE3" w14:textId="77777777" w:rsidR="00946B3F" w:rsidRPr="002B33ED" w:rsidRDefault="00946B3F" w:rsidP="0083360F">
      <w:pPr>
        <w:ind w:left="2880" w:hanging="2880"/>
        <w:jc w:val="both"/>
        <w:rPr>
          <w:rFonts w:ascii="Bembo" w:hAnsi="Bembo"/>
          <w:szCs w:val="24"/>
        </w:rPr>
      </w:pPr>
      <w:r w:rsidRPr="002B33ED">
        <w:rPr>
          <w:rFonts w:ascii="Bembo" w:hAnsi="Bembo"/>
          <w:szCs w:val="24"/>
        </w:rPr>
        <w:t>___________________________________________________________________________</w:t>
      </w:r>
    </w:p>
    <w:p w14:paraId="3AE522E4" w14:textId="77777777" w:rsidR="00946B3F" w:rsidRPr="002B33ED" w:rsidRDefault="00946B3F" w:rsidP="0083360F">
      <w:pPr>
        <w:ind w:left="2880" w:hanging="2880"/>
        <w:jc w:val="both"/>
        <w:rPr>
          <w:rFonts w:ascii="Bembo" w:hAnsi="Bembo"/>
          <w:szCs w:val="24"/>
        </w:rPr>
      </w:pPr>
      <w:r w:rsidRPr="002B33ED">
        <w:rPr>
          <w:rFonts w:ascii="Bembo" w:hAnsi="Bembo"/>
          <w:szCs w:val="24"/>
        </w:rPr>
        <w:t>Print Name, address and occupation</w:t>
      </w:r>
      <w:r w:rsidRPr="002B33ED">
        <w:rPr>
          <w:rFonts w:ascii="Bembo" w:hAnsi="Bembo"/>
          <w:szCs w:val="24"/>
        </w:rPr>
        <w:tab/>
      </w:r>
      <w:r w:rsidRPr="002B33ED">
        <w:rPr>
          <w:rFonts w:ascii="Bembo" w:hAnsi="Bembo"/>
          <w:szCs w:val="24"/>
        </w:rPr>
        <w:tab/>
      </w:r>
      <w:r w:rsidRPr="002B33ED">
        <w:rPr>
          <w:rFonts w:ascii="Bembo" w:hAnsi="Bembo"/>
          <w:szCs w:val="24"/>
        </w:rPr>
        <w:tab/>
        <w:t xml:space="preserve">Print Name, address and occupation </w:t>
      </w:r>
    </w:p>
    <w:p w14:paraId="03784BDD" w14:textId="77777777" w:rsidR="00946B3F" w:rsidRPr="002B33ED" w:rsidRDefault="00946B3F" w:rsidP="0083360F">
      <w:pPr>
        <w:ind w:left="2880" w:hanging="2880"/>
        <w:jc w:val="both"/>
        <w:rPr>
          <w:rFonts w:ascii="Bembo" w:hAnsi="Bembo"/>
          <w:szCs w:val="24"/>
        </w:rPr>
      </w:pPr>
    </w:p>
    <w:p w14:paraId="39031841" w14:textId="77777777" w:rsidR="00946B3F" w:rsidRPr="002B33ED" w:rsidRDefault="00946B3F" w:rsidP="0083360F">
      <w:pPr>
        <w:ind w:left="2880" w:hanging="2880"/>
        <w:jc w:val="both"/>
        <w:rPr>
          <w:rFonts w:ascii="Bembo" w:hAnsi="Bembo"/>
          <w:szCs w:val="24"/>
        </w:rPr>
      </w:pPr>
    </w:p>
    <w:p w14:paraId="46C64D94" w14:textId="77777777" w:rsidR="00946B3F" w:rsidRPr="002B33ED" w:rsidRDefault="00946B3F" w:rsidP="0083360F">
      <w:pPr>
        <w:ind w:left="2880" w:hanging="2880"/>
        <w:jc w:val="both"/>
        <w:rPr>
          <w:rFonts w:ascii="Bembo" w:hAnsi="Bembo"/>
          <w:szCs w:val="24"/>
        </w:rPr>
      </w:pPr>
    </w:p>
    <w:p w14:paraId="409B0A0C" w14:textId="77777777" w:rsidR="00946B3F" w:rsidRPr="002B33ED" w:rsidRDefault="00946B3F" w:rsidP="0083360F">
      <w:pPr>
        <w:ind w:left="2880" w:hanging="2880"/>
        <w:jc w:val="both"/>
        <w:rPr>
          <w:rFonts w:ascii="Bembo" w:hAnsi="Bembo"/>
          <w:b/>
          <w:szCs w:val="24"/>
        </w:rPr>
      </w:pPr>
      <w:r w:rsidRPr="002B33ED">
        <w:rPr>
          <w:rFonts w:ascii="Bembo" w:hAnsi="Bembo"/>
          <w:b/>
          <w:szCs w:val="24"/>
        </w:rPr>
        <w:t>TENANT</w:t>
      </w:r>
    </w:p>
    <w:p w14:paraId="16DD3BB0" w14:textId="77777777" w:rsidR="00842E66" w:rsidRPr="002B33ED" w:rsidRDefault="00842E66" w:rsidP="0083360F">
      <w:pPr>
        <w:ind w:left="2880" w:hanging="2880"/>
        <w:jc w:val="both"/>
        <w:rPr>
          <w:rFonts w:ascii="Bembo" w:hAnsi="Bembo"/>
          <w:szCs w:val="24"/>
        </w:rPr>
      </w:pPr>
    </w:p>
    <w:p w14:paraId="404793CC" w14:textId="77777777" w:rsidR="00946B3F" w:rsidRPr="002B33ED" w:rsidRDefault="00946B3F" w:rsidP="0083360F">
      <w:pPr>
        <w:ind w:left="2880" w:hanging="2880"/>
        <w:jc w:val="both"/>
        <w:rPr>
          <w:rFonts w:ascii="Bembo" w:hAnsi="Bembo"/>
          <w:szCs w:val="24"/>
        </w:rPr>
      </w:pPr>
      <w:r w:rsidRPr="002B33ED">
        <w:rPr>
          <w:rFonts w:ascii="Bembo" w:hAnsi="Bembo"/>
          <w:i/>
          <w:szCs w:val="24"/>
          <w:highlight w:val="lightGray"/>
        </w:rPr>
        <w:t>If Tenant is a foreign company</w:t>
      </w:r>
      <w:r w:rsidRPr="002B33ED">
        <w:rPr>
          <w:rFonts w:ascii="Bembo" w:hAnsi="Bembo"/>
          <w:szCs w:val="24"/>
        </w:rPr>
        <w:t>:</w:t>
      </w:r>
    </w:p>
    <w:p w14:paraId="14FDD02E" w14:textId="77777777" w:rsidR="00946B3F" w:rsidRPr="002B33ED" w:rsidRDefault="00946B3F" w:rsidP="0083360F">
      <w:pPr>
        <w:ind w:left="2880" w:hanging="2880"/>
        <w:jc w:val="both"/>
        <w:rPr>
          <w:rFonts w:ascii="Bembo" w:hAnsi="Bembo"/>
          <w:szCs w:val="24"/>
        </w:rPr>
      </w:pPr>
    </w:p>
    <w:p w14:paraId="68282ABB" w14:textId="77777777" w:rsidR="00946B3F" w:rsidRPr="002B33ED" w:rsidRDefault="00946B3F" w:rsidP="0083360F">
      <w:pPr>
        <w:ind w:left="2880" w:hanging="2880"/>
        <w:jc w:val="both"/>
        <w:rPr>
          <w:rFonts w:ascii="Bembo" w:hAnsi="Bembo"/>
          <w:szCs w:val="24"/>
        </w:rPr>
      </w:pPr>
      <w:r w:rsidRPr="002B33ED">
        <w:rPr>
          <w:rFonts w:ascii="Bembo" w:hAnsi="Bembo"/>
          <w:b/>
          <w:szCs w:val="24"/>
        </w:rPr>
        <w:t>SIGNED</w:t>
      </w:r>
      <w:r w:rsidRPr="002B33ED">
        <w:rPr>
          <w:rFonts w:ascii="Bembo" w:hAnsi="Bembo"/>
          <w:szCs w:val="24"/>
        </w:rPr>
        <w:t xml:space="preserve"> by </w:t>
      </w:r>
      <w:r w:rsidR="00842E66" w:rsidRPr="002B33ED">
        <w:rPr>
          <w:rFonts w:ascii="Bembo" w:hAnsi="Bembo"/>
          <w:b/>
          <w:szCs w:val="24"/>
        </w:rPr>
        <w:t>[INSERT NAME]</w:t>
      </w:r>
      <w:r w:rsidRPr="002B33ED">
        <w:rPr>
          <w:rFonts w:ascii="Bembo" w:hAnsi="Bembo"/>
          <w:szCs w:val="24"/>
        </w:rPr>
        <w:t xml:space="preserve"> by its </w:t>
      </w:r>
    </w:p>
    <w:p w14:paraId="67FC46B6" w14:textId="77777777" w:rsidR="00946B3F" w:rsidRPr="002B33ED" w:rsidRDefault="00946B3F" w:rsidP="0083360F">
      <w:pPr>
        <w:ind w:left="2880" w:hanging="2880"/>
        <w:jc w:val="both"/>
        <w:rPr>
          <w:rFonts w:ascii="Bembo" w:hAnsi="Bembo"/>
          <w:szCs w:val="24"/>
        </w:rPr>
      </w:pPr>
      <w:r w:rsidRPr="002B33ED">
        <w:rPr>
          <w:rFonts w:ascii="Bembo" w:hAnsi="Bembo"/>
          <w:szCs w:val="24"/>
        </w:rPr>
        <w:t>[</w:t>
      </w:r>
      <w:r w:rsidRPr="002B33ED">
        <w:rPr>
          <w:rFonts w:ascii="Bembo" w:hAnsi="Bembo"/>
          <w:szCs w:val="24"/>
          <w:highlight w:val="lightGray"/>
        </w:rPr>
        <w:t>directors/authorized signatories</w:t>
      </w:r>
      <w:r w:rsidR="00842E66" w:rsidRPr="002B33ED">
        <w:rPr>
          <w:rFonts w:ascii="Bembo" w:hAnsi="Bembo"/>
          <w:szCs w:val="24"/>
        </w:rPr>
        <w:t>]</w:t>
      </w:r>
      <w:r w:rsidRPr="002B33ED">
        <w:rPr>
          <w:rFonts w:ascii="Bembo" w:hAnsi="Bembo"/>
          <w:szCs w:val="24"/>
        </w:rPr>
        <w:t xml:space="preserve"> in the presence</w:t>
      </w:r>
    </w:p>
    <w:p w14:paraId="54319AD8" w14:textId="77777777" w:rsidR="00946B3F" w:rsidRPr="002B33ED" w:rsidRDefault="00946B3F" w:rsidP="0083360F">
      <w:pPr>
        <w:ind w:left="2880" w:hanging="2880"/>
        <w:jc w:val="both"/>
        <w:rPr>
          <w:rFonts w:ascii="Bembo" w:hAnsi="Bembo"/>
          <w:szCs w:val="24"/>
        </w:rPr>
      </w:pPr>
      <w:r w:rsidRPr="002B33ED">
        <w:rPr>
          <w:rFonts w:ascii="Bembo" w:hAnsi="Bembo"/>
          <w:szCs w:val="24"/>
        </w:rPr>
        <w:t>of:</w:t>
      </w:r>
    </w:p>
    <w:p w14:paraId="0E0E2B6F" w14:textId="77777777" w:rsidR="00946B3F" w:rsidRPr="002B33ED" w:rsidRDefault="00946B3F" w:rsidP="0083360F">
      <w:pPr>
        <w:ind w:left="2880" w:hanging="2880"/>
        <w:jc w:val="both"/>
        <w:rPr>
          <w:rFonts w:ascii="Bembo" w:hAnsi="Bembo"/>
          <w:szCs w:val="24"/>
        </w:rPr>
      </w:pPr>
    </w:p>
    <w:p w14:paraId="50A5086E" w14:textId="77777777" w:rsidR="00946B3F" w:rsidRPr="002B33ED" w:rsidRDefault="00946B3F" w:rsidP="0083360F">
      <w:pPr>
        <w:ind w:left="2880" w:hanging="2880"/>
        <w:jc w:val="both"/>
        <w:rPr>
          <w:rFonts w:ascii="Bembo" w:hAnsi="Bembo"/>
          <w:szCs w:val="24"/>
        </w:rPr>
      </w:pPr>
    </w:p>
    <w:p w14:paraId="66414C42" w14:textId="77777777" w:rsidR="00946B3F" w:rsidRPr="002B33ED" w:rsidRDefault="00946B3F" w:rsidP="0083360F">
      <w:pPr>
        <w:ind w:left="2880" w:hanging="2880"/>
        <w:jc w:val="both"/>
        <w:rPr>
          <w:rFonts w:ascii="Bembo" w:hAnsi="Bembo"/>
          <w:szCs w:val="24"/>
        </w:rPr>
      </w:pPr>
      <w:r w:rsidRPr="002B33ED">
        <w:rPr>
          <w:rFonts w:ascii="Bembo" w:hAnsi="Bembo"/>
          <w:szCs w:val="24"/>
        </w:rPr>
        <w:t>___________________________________________________________________________</w:t>
      </w:r>
    </w:p>
    <w:p w14:paraId="72177A2F" w14:textId="77777777" w:rsidR="00946B3F" w:rsidRPr="002B33ED" w:rsidRDefault="00946B3F" w:rsidP="0083360F">
      <w:pPr>
        <w:ind w:left="2880" w:hanging="2880"/>
        <w:jc w:val="both"/>
        <w:rPr>
          <w:rFonts w:ascii="Bembo" w:hAnsi="Bembo"/>
          <w:szCs w:val="24"/>
        </w:rPr>
      </w:pPr>
      <w:r w:rsidRPr="002B33ED">
        <w:rPr>
          <w:rFonts w:ascii="Bembo" w:hAnsi="Bembo"/>
          <w:szCs w:val="24"/>
        </w:rPr>
        <w:t>Authorised Signatory</w:t>
      </w: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rPr>
        <w:tab/>
        <w:t>Authorised Signatory</w:t>
      </w:r>
    </w:p>
    <w:p w14:paraId="09B740BC" w14:textId="77777777" w:rsidR="00946B3F" w:rsidRPr="002B33ED" w:rsidRDefault="00946B3F" w:rsidP="0083360F">
      <w:pPr>
        <w:ind w:left="2880" w:hanging="2880"/>
        <w:jc w:val="both"/>
        <w:rPr>
          <w:rFonts w:ascii="Bembo" w:hAnsi="Bembo"/>
          <w:szCs w:val="24"/>
        </w:rPr>
      </w:pPr>
    </w:p>
    <w:p w14:paraId="563B0FE3" w14:textId="77777777" w:rsidR="00946B3F" w:rsidRPr="002B33ED" w:rsidRDefault="00946B3F" w:rsidP="0083360F">
      <w:pPr>
        <w:ind w:left="2880" w:hanging="2880"/>
        <w:jc w:val="both"/>
        <w:rPr>
          <w:rFonts w:ascii="Bembo" w:hAnsi="Bembo"/>
          <w:szCs w:val="24"/>
        </w:rPr>
      </w:pPr>
    </w:p>
    <w:p w14:paraId="32DD5C05" w14:textId="77777777" w:rsidR="00946B3F" w:rsidRPr="002B33ED" w:rsidRDefault="00946B3F" w:rsidP="0083360F">
      <w:pPr>
        <w:ind w:left="2880" w:hanging="2880"/>
        <w:jc w:val="both"/>
        <w:rPr>
          <w:rFonts w:ascii="Bembo" w:hAnsi="Bembo"/>
          <w:szCs w:val="24"/>
        </w:rPr>
      </w:pPr>
      <w:r w:rsidRPr="002B33ED">
        <w:rPr>
          <w:rFonts w:ascii="Bembo" w:hAnsi="Bembo"/>
          <w:szCs w:val="24"/>
        </w:rPr>
        <w:t>___________________________________________________________________________</w:t>
      </w:r>
    </w:p>
    <w:p w14:paraId="711FFC83" w14:textId="77777777" w:rsidR="00946B3F" w:rsidRPr="002B33ED" w:rsidRDefault="00946B3F" w:rsidP="0083360F">
      <w:pPr>
        <w:ind w:left="2880" w:hanging="2880"/>
        <w:jc w:val="both"/>
        <w:rPr>
          <w:rFonts w:ascii="Bembo" w:hAnsi="Bembo"/>
          <w:szCs w:val="24"/>
        </w:rPr>
      </w:pPr>
      <w:r w:rsidRPr="002B33ED">
        <w:rPr>
          <w:rFonts w:ascii="Bembo" w:hAnsi="Bembo"/>
          <w:szCs w:val="24"/>
        </w:rPr>
        <w:t>Print Name</w:t>
      </w: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rPr>
        <w:tab/>
        <w:t>Print Name</w:t>
      </w:r>
    </w:p>
    <w:p w14:paraId="73271F7A" w14:textId="77777777" w:rsidR="00946B3F" w:rsidRPr="002B33ED" w:rsidRDefault="00946B3F" w:rsidP="0083360F">
      <w:pPr>
        <w:ind w:left="2880" w:hanging="2880"/>
        <w:jc w:val="both"/>
        <w:rPr>
          <w:rFonts w:ascii="Bembo" w:hAnsi="Bembo"/>
          <w:szCs w:val="24"/>
        </w:rPr>
      </w:pPr>
    </w:p>
    <w:p w14:paraId="3EEF8F1F" w14:textId="77777777" w:rsidR="00946B3F" w:rsidRPr="002B33ED" w:rsidRDefault="00946B3F" w:rsidP="0083360F">
      <w:pPr>
        <w:ind w:left="2880" w:hanging="2880"/>
        <w:jc w:val="both"/>
        <w:rPr>
          <w:rFonts w:ascii="Bembo" w:hAnsi="Bembo"/>
          <w:szCs w:val="24"/>
        </w:rPr>
      </w:pPr>
    </w:p>
    <w:p w14:paraId="07525F39" w14:textId="77777777" w:rsidR="00946B3F" w:rsidRPr="002B33ED" w:rsidRDefault="00946B3F" w:rsidP="0083360F">
      <w:pPr>
        <w:ind w:left="2880" w:hanging="2880"/>
        <w:jc w:val="both"/>
        <w:rPr>
          <w:rFonts w:ascii="Bembo" w:hAnsi="Bembo"/>
          <w:szCs w:val="24"/>
        </w:rPr>
      </w:pPr>
      <w:r w:rsidRPr="002B33ED">
        <w:rPr>
          <w:rFonts w:ascii="Bembo" w:hAnsi="Bembo"/>
          <w:szCs w:val="24"/>
        </w:rPr>
        <w:t>___________________________________________________________________________</w:t>
      </w:r>
    </w:p>
    <w:p w14:paraId="7E1BC1B4" w14:textId="77777777" w:rsidR="00946B3F" w:rsidRPr="002B33ED" w:rsidRDefault="00946B3F" w:rsidP="0083360F">
      <w:pPr>
        <w:ind w:left="2880" w:hanging="2880"/>
        <w:jc w:val="both"/>
        <w:rPr>
          <w:rFonts w:ascii="Bembo" w:hAnsi="Bembo"/>
          <w:szCs w:val="24"/>
        </w:rPr>
      </w:pPr>
      <w:r w:rsidRPr="002B33ED">
        <w:rPr>
          <w:rFonts w:ascii="Bembo" w:hAnsi="Bembo"/>
          <w:szCs w:val="24"/>
        </w:rPr>
        <w:t>Witness to signature</w:t>
      </w: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rPr>
        <w:tab/>
        <w:t>Witness to signatur</w:t>
      </w:r>
      <w:r w:rsidR="00842E66" w:rsidRPr="002B33ED">
        <w:rPr>
          <w:rFonts w:ascii="Bembo" w:hAnsi="Bembo"/>
          <w:szCs w:val="24"/>
        </w:rPr>
        <w:t>e</w:t>
      </w:r>
    </w:p>
    <w:p w14:paraId="09E318D8" w14:textId="77777777" w:rsidR="00946B3F" w:rsidRPr="002B33ED" w:rsidRDefault="00946B3F" w:rsidP="0083360F">
      <w:pPr>
        <w:ind w:left="2880" w:hanging="2880"/>
        <w:jc w:val="both"/>
        <w:rPr>
          <w:rFonts w:ascii="Bembo" w:hAnsi="Bembo"/>
          <w:szCs w:val="24"/>
        </w:rPr>
      </w:pPr>
    </w:p>
    <w:p w14:paraId="683CD315" w14:textId="77777777" w:rsidR="00946B3F" w:rsidRPr="002B33ED" w:rsidRDefault="00946B3F" w:rsidP="0083360F">
      <w:pPr>
        <w:ind w:left="2880" w:hanging="2880"/>
        <w:jc w:val="both"/>
        <w:rPr>
          <w:rFonts w:ascii="Bembo" w:hAnsi="Bembo"/>
          <w:szCs w:val="24"/>
        </w:rPr>
      </w:pPr>
    </w:p>
    <w:p w14:paraId="007ACAD0" w14:textId="77777777" w:rsidR="00946B3F" w:rsidRPr="002B33ED" w:rsidRDefault="00946B3F" w:rsidP="0083360F">
      <w:pPr>
        <w:ind w:left="2880" w:hanging="2880"/>
        <w:jc w:val="both"/>
        <w:rPr>
          <w:rFonts w:ascii="Bembo" w:hAnsi="Bembo"/>
          <w:szCs w:val="24"/>
        </w:rPr>
      </w:pPr>
      <w:r w:rsidRPr="002B33ED">
        <w:rPr>
          <w:rFonts w:ascii="Bembo" w:hAnsi="Bembo"/>
          <w:szCs w:val="24"/>
        </w:rPr>
        <w:t>___________________________________________________________________________</w:t>
      </w:r>
    </w:p>
    <w:p w14:paraId="01C33C8C" w14:textId="77777777" w:rsidR="00946B3F" w:rsidRPr="002B33ED" w:rsidRDefault="00946B3F" w:rsidP="0083360F">
      <w:pPr>
        <w:ind w:left="2880" w:hanging="2880"/>
        <w:jc w:val="both"/>
        <w:rPr>
          <w:rFonts w:ascii="Bembo" w:hAnsi="Bembo"/>
          <w:szCs w:val="24"/>
        </w:rPr>
      </w:pPr>
      <w:r w:rsidRPr="002B33ED">
        <w:rPr>
          <w:rFonts w:ascii="Bembo" w:hAnsi="Bembo"/>
          <w:szCs w:val="24"/>
        </w:rPr>
        <w:t>Print Name, address and occupation</w:t>
      </w:r>
      <w:r w:rsidRPr="002B33ED">
        <w:rPr>
          <w:rFonts w:ascii="Bembo" w:hAnsi="Bembo"/>
          <w:szCs w:val="24"/>
        </w:rPr>
        <w:tab/>
      </w:r>
      <w:r w:rsidRPr="002B33ED">
        <w:rPr>
          <w:rFonts w:ascii="Bembo" w:hAnsi="Bembo"/>
          <w:szCs w:val="24"/>
        </w:rPr>
        <w:tab/>
      </w:r>
      <w:r w:rsidRPr="002B33ED">
        <w:rPr>
          <w:rFonts w:ascii="Bembo" w:hAnsi="Bembo"/>
          <w:szCs w:val="24"/>
        </w:rPr>
        <w:tab/>
        <w:t xml:space="preserve">Print Name, address and occupation </w:t>
      </w:r>
    </w:p>
    <w:p w14:paraId="39F67611" w14:textId="77777777" w:rsidR="00946B3F" w:rsidRPr="002B33ED" w:rsidRDefault="00946B3F" w:rsidP="0083360F">
      <w:pPr>
        <w:ind w:left="2880" w:hanging="2880"/>
        <w:jc w:val="both"/>
        <w:rPr>
          <w:rFonts w:ascii="Bembo" w:hAnsi="Bembo"/>
          <w:szCs w:val="24"/>
        </w:rPr>
      </w:pPr>
    </w:p>
    <w:p w14:paraId="3F1C39C9" w14:textId="77777777" w:rsidR="00946B3F" w:rsidRPr="002B33ED" w:rsidRDefault="00946B3F" w:rsidP="0083360F">
      <w:pPr>
        <w:ind w:left="2880" w:hanging="2880"/>
        <w:jc w:val="both"/>
        <w:rPr>
          <w:rFonts w:ascii="Bembo" w:hAnsi="Bembo"/>
          <w:szCs w:val="24"/>
        </w:rPr>
      </w:pPr>
      <w:r w:rsidRPr="002B33ED">
        <w:rPr>
          <w:rFonts w:ascii="Bembo" w:hAnsi="Bembo"/>
          <w:i/>
          <w:szCs w:val="24"/>
          <w:highlight w:val="lightGray"/>
        </w:rPr>
        <w:lastRenderedPageBreak/>
        <w:t>If Tenant is a local company</w:t>
      </w:r>
      <w:r w:rsidRPr="002B33ED">
        <w:rPr>
          <w:rFonts w:ascii="Bembo" w:hAnsi="Bembo"/>
          <w:szCs w:val="24"/>
        </w:rPr>
        <w:t>:</w:t>
      </w:r>
    </w:p>
    <w:p w14:paraId="38E1A9D0" w14:textId="77777777" w:rsidR="00946B3F" w:rsidRPr="002B33ED" w:rsidRDefault="00946B3F" w:rsidP="0083360F">
      <w:pPr>
        <w:ind w:left="2880" w:hanging="2880"/>
        <w:jc w:val="both"/>
        <w:rPr>
          <w:rFonts w:ascii="Bembo" w:hAnsi="Bembo"/>
          <w:szCs w:val="24"/>
        </w:rPr>
      </w:pPr>
    </w:p>
    <w:p w14:paraId="443C6994" w14:textId="77777777" w:rsidR="00946B3F" w:rsidRPr="002B33ED" w:rsidRDefault="00842E66" w:rsidP="0083360F">
      <w:pPr>
        <w:ind w:left="2880" w:hanging="2880"/>
        <w:jc w:val="both"/>
        <w:rPr>
          <w:rFonts w:ascii="Bembo" w:hAnsi="Bembo"/>
          <w:szCs w:val="24"/>
        </w:rPr>
      </w:pPr>
      <w:r w:rsidRPr="002B33ED">
        <w:rPr>
          <w:rFonts w:ascii="Bembo" w:hAnsi="Bembo"/>
          <w:b/>
          <w:szCs w:val="24"/>
        </w:rPr>
        <w:t>THE COMMON SEAL</w:t>
      </w:r>
      <w:r w:rsidRPr="002B33ED">
        <w:rPr>
          <w:rFonts w:ascii="Bembo" w:hAnsi="Bembo"/>
          <w:szCs w:val="24"/>
        </w:rPr>
        <w:t xml:space="preserve"> of</w:t>
      </w:r>
      <w:r w:rsidR="00946B3F" w:rsidRPr="002B33ED">
        <w:rPr>
          <w:rFonts w:ascii="Bembo" w:hAnsi="Bembo"/>
          <w:szCs w:val="24"/>
        </w:rPr>
        <w:tab/>
      </w:r>
      <w:r w:rsidR="00946B3F" w:rsidRPr="002B33ED">
        <w:rPr>
          <w:rFonts w:ascii="Bembo" w:hAnsi="Bembo"/>
          <w:szCs w:val="24"/>
        </w:rPr>
        <w:tab/>
      </w:r>
      <w:r w:rsidR="00946B3F" w:rsidRPr="002B33ED">
        <w:rPr>
          <w:rFonts w:ascii="Bembo" w:hAnsi="Bembo"/>
          <w:szCs w:val="24"/>
        </w:rPr>
        <w:tab/>
      </w:r>
      <w:r w:rsidR="00946B3F" w:rsidRPr="002B33ED">
        <w:rPr>
          <w:rFonts w:ascii="Bembo" w:hAnsi="Bembo"/>
          <w:szCs w:val="24"/>
        </w:rPr>
        <w:tab/>
        <w:t>]</w:t>
      </w:r>
    </w:p>
    <w:p w14:paraId="5CAB2483" w14:textId="77777777" w:rsidR="00946B3F" w:rsidRPr="002B33ED" w:rsidRDefault="00946B3F" w:rsidP="0083360F">
      <w:pPr>
        <w:ind w:left="2880" w:hanging="2880"/>
        <w:jc w:val="both"/>
        <w:rPr>
          <w:rFonts w:ascii="Bembo" w:hAnsi="Bembo"/>
          <w:szCs w:val="24"/>
        </w:rPr>
      </w:pPr>
      <w:r w:rsidRPr="002B33ED">
        <w:rPr>
          <w:rFonts w:ascii="Bembo" w:hAnsi="Bembo"/>
          <w:szCs w:val="24"/>
        </w:rPr>
        <w:t>………………….. was hereunto affixed in</w:t>
      </w:r>
      <w:r w:rsidRPr="002B33ED">
        <w:rPr>
          <w:rFonts w:ascii="Bembo" w:hAnsi="Bembo"/>
          <w:szCs w:val="24"/>
        </w:rPr>
        <w:tab/>
      </w:r>
      <w:r w:rsidRPr="002B33ED">
        <w:rPr>
          <w:rFonts w:ascii="Bembo" w:hAnsi="Bembo"/>
          <w:szCs w:val="24"/>
        </w:rPr>
        <w:tab/>
        <w:t>]</w:t>
      </w:r>
    </w:p>
    <w:p w14:paraId="2CA495F3" w14:textId="77777777" w:rsidR="00946B3F" w:rsidRPr="002B33ED" w:rsidRDefault="00946B3F" w:rsidP="0083360F">
      <w:pPr>
        <w:ind w:left="2880" w:hanging="2880"/>
        <w:jc w:val="both"/>
        <w:rPr>
          <w:rFonts w:ascii="Bembo" w:hAnsi="Bembo"/>
          <w:szCs w:val="24"/>
        </w:rPr>
      </w:pPr>
      <w:r w:rsidRPr="002B33ED">
        <w:rPr>
          <w:rFonts w:ascii="Bembo" w:hAnsi="Bembo"/>
          <w:szCs w:val="24"/>
        </w:rPr>
        <w:t>In accordance with its Articles of Association</w:t>
      </w:r>
      <w:r w:rsidRPr="002B33ED">
        <w:rPr>
          <w:rFonts w:ascii="Bembo" w:hAnsi="Bembo"/>
          <w:szCs w:val="24"/>
        </w:rPr>
        <w:tab/>
      </w:r>
      <w:r w:rsidR="00842E66" w:rsidRPr="002B33ED">
        <w:rPr>
          <w:rFonts w:ascii="Bembo" w:hAnsi="Bembo"/>
          <w:szCs w:val="24"/>
        </w:rPr>
        <w:tab/>
      </w:r>
      <w:r w:rsidRPr="002B33ED">
        <w:rPr>
          <w:rFonts w:ascii="Bembo" w:hAnsi="Bembo"/>
          <w:szCs w:val="24"/>
        </w:rPr>
        <w:t>]</w:t>
      </w:r>
    </w:p>
    <w:p w14:paraId="41195562" w14:textId="77777777" w:rsidR="00946B3F" w:rsidRPr="002B33ED" w:rsidRDefault="00946B3F" w:rsidP="0083360F">
      <w:pPr>
        <w:ind w:left="2880" w:hanging="2880"/>
        <w:jc w:val="both"/>
        <w:rPr>
          <w:rFonts w:ascii="Bembo" w:hAnsi="Bembo"/>
          <w:szCs w:val="24"/>
        </w:rPr>
      </w:pPr>
    </w:p>
    <w:p w14:paraId="03ED5CBC" w14:textId="77777777" w:rsidR="00946B3F" w:rsidRPr="002B33ED" w:rsidRDefault="00946B3F" w:rsidP="0083360F">
      <w:pPr>
        <w:ind w:left="2880" w:hanging="2880"/>
        <w:jc w:val="both"/>
        <w:rPr>
          <w:rFonts w:ascii="Bembo" w:hAnsi="Bembo"/>
          <w:szCs w:val="24"/>
        </w:rPr>
      </w:pPr>
    </w:p>
    <w:p w14:paraId="440B3A64" w14:textId="77777777" w:rsidR="00946B3F" w:rsidRPr="002B33ED" w:rsidRDefault="00946B3F" w:rsidP="0083360F">
      <w:pPr>
        <w:ind w:left="2880" w:hanging="2880"/>
        <w:jc w:val="both"/>
        <w:rPr>
          <w:rFonts w:ascii="Bembo" w:hAnsi="Bembo"/>
          <w:szCs w:val="24"/>
        </w:rPr>
      </w:pPr>
    </w:p>
    <w:p w14:paraId="7DCBDA9A" w14:textId="77777777" w:rsidR="00946B3F" w:rsidRPr="002B33ED" w:rsidRDefault="00946B3F" w:rsidP="0083360F">
      <w:pPr>
        <w:ind w:left="2880" w:hanging="2880"/>
        <w:jc w:val="both"/>
        <w:rPr>
          <w:rFonts w:ascii="Bembo" w:hAnsi="Bembo"/>
          <w:szCs w:val="24"/>
        </w:rPr>
      </w:pPr>
    </w:p>
    <w:p w14:paraId="108E42B4" w14:textId="77777777" w:rsidR="00946B3F" w:rsidRPr="002B33ED" w:rsidRDefault="00946B3F" w:rsidP="0083360F">
      <w:pPr>
        <w:ind w:left="2880" w:hanging="2880"/>
        <w:jc w:val="both"/>
        <w:rPr>
          <w:rFonts w:ascii="Bembo" w:hAnsi="Bembo"/>
          <w:szCs w:val="24"/>
        </w:rPr>
      </w:pPr>
    </w:p>
    <w:p w14:paraId="3CA1B780" w14:textId="77777777" w:rsidR="00946B3F" w:rsidRPr="002B33ED" w:rsidRDefault="00946B3F" w:rsidP="0083360F">
      <w:pPr>
        <w:ind w:left="2880" w:hanging="2880"/>
        <w:jc w:val="both"/>
        <w:rPr>
          <w:rFonts w:ascii="Bembo" w:hAnsi="Bembo"/>
          <w:szCs w:val="24"/>
        </w:rPr>
      </w:pPr>
    </w:p>
    <w:p w14:paraId="2309879D" w14:textId="77777777" w:rsidR="00946B3F" w:rsidRPr="002B33ED" w:rsidRDefault="00946B3F" w:rsidP="0083360F">
      <w:pPr>
        <w:ind w:left="2880" w:hanging="2880"/>
        <w:jc w:val="both"/>
        <w:rPr>
          <w:rFonts w:ascii="Bembo" w:hAnsi="Bembo"/>
          <w:szCs w:val="24"/>
        </w:rPr>
      </w:pPr>
    </w:p>
    <w:p w14:paraId="3FA44AE8" w14:textId="77777777" w:rsidR="00946B3F" w:rsidRPr="002B33ED" w:rsidRDefault="00946B3F" w:rsidP="0083360F">
      <w:pPr>
        <w:ind w:left="2880" w:hanging="2880"/>
        <w:jc w:val="both"/>
        <w:rPr>
          <w:rFonts w:ascii="Bembo" w:hAnsi="Bembo"/>
          <w:szCs w:val="24"/>
        </w:rPr>
      </w:pPr>
    </w:p>
    <w:p w14:paraId="1CDA7AF4" w14:textId="77777777" w:rsidR="00946B3F" w:rsidRPr="002B33ED" w:rsidRDefault="00946B3F" w:rsidP="0083360F">
      <w:pPr>
        <w:ind w:left="2880" w:hanging="2880"/>
        <w:jc w:val="both"/>
        <w:rPr>
          <w:rFonts w:ascii="Bembo" w:hAnsi="Bembo"/>
          <w:szCs w:val="24"/>
        </w:rPr>
      </w:pPr>
    </w:p>
    <w:p w14:paraId="04AB9FDC" w14:textId="77777777" w:rsidR="00946B3F" w:rsidRPr="002B33ED" w:rsidRDefault="00946B3F" w:rsidP="0083360F">
      <w:pPr>
        <w:ind w:left="2880" w:hanging="2880"/>
        <w:jc w:val="both"/>
        <w:rPr>
          <w:rFonts w:ascii="Bembo" w:hAnsi="Bembo"/>
          <w:szCs w:val="24"/>
        </w:rPr>
      </w:pPr>
    </w:p>
    <w:p w14:paraId="47207DC2" w14:textId="77777777" w:rsidR="00946B3F" w:rsidRPr="002B33ED" w:rsidRDefault="00946B3F" w:rsidP="0083360F">
      <w:pPr>
        <w:ind w:left="2880" w:hanging="2880"/>
        <w:jc w:val="both"/>
        <w:rPr>
          <w:rFonts w:ascii="Bembo" w:hAnsi="Bembo"/>
          <w:szCs w:val="24"/>
        </w:rPr>
      </w:pPr>
    </w:p>
    <w:p w14:paraId="44855637" w14:textId="77777777" w:rsidR="00946B3F" w:rsidRPr="002B33ED" w:rsidRDefault="00946B3F" w:rsidP="0083360F">
      <w:pPr>
        <w:ind w:left="2880" w:hanging="2880"/>
        <w:jc w:val="both"/>
        <w:rPr>
          <w:rFonts w:ascii="Bembo" w:hAnsi="Bembo"/>
          <w:szCs w:val="24"/>
        </w:rPr>
      </w:pPr>
    </w:p>
    <w:p w14:paraId="4A49548C" w14:textId="77777777" w:rsidR="00946B3F" w:rsidRPr="002B33ED" w:rsidRDefault="00946B3F" w:rsidP="0083360F">
      <w:pPr>
        <w:ind w:left="2880" w:hanging="2880"/>
        <w:jc w:val="both"/>
        <w:rPr>
          <w:rFonts w:ascii="Bembo" w:hAnsi="Bembo"/>
          <w:szCs w:val="24"/>
        </w:rPr>
      </w:pPr>
    </w:p>
    <w:p w14:paraId="7A3D4D28" w14:textId="77777777" w:rsidR="00946B3F" w:rsidRPr="002B33ED" w:rsidRDefault="00946B3F" w:rsidP="0083360F">
      <w:pPr>
        <w:ind w:left="2880" w:hanging="2880"/>
        <w:jc w:val="both"/>
        <w:rPr>
          <w:rFonts w:ascii="Bembo" w:hAnsi="Bembo"/>
          <w:szCs w:val="24"/>
        </w:rPr>
      </w:pPr>
    </w:p>
    <w:p w14:paraId="1CC5F09E" w14:textId="77777777" w:rsidR="00946B3F" w:rsidRPr="002B33ED" w:rsidRDefault="00946B3F" w:rsidP="0083360F">
      <w:pPr>
        <w:ind w:left="2880" w:hanging="2880"/>
        <w:jc w:val="both"/>
        <w:rPr>
          <w:rFonts w:ascii="Bembo" w:hAnsi="Bembo"/>
          <w:szCs w:val="24"/>
        </w:rPr>
      </w:pPr>
    </w:p>
    <w:p w14:paraId="70ACA541" w14:textId="77777777" w:rsidR="00946B3F" w:rsidRPr="002B33ED" w:rsidRDefault="00946B3F" w:rsidP="0083360F">
      <w:pPr>
        <w:ind w:left="2880" w:hanging="2880"/>
        <w:jc w:val="both"/>
        <w:rPr>
          <w:rFonts w:ascii="Bembo" w:hAnsi="Bembo"/>
          <w:szCs w:val="24"/>
        </w:rPr>
      </w:pPr>
    </w:p>
    <w:p w14:paraId="2A4C8FDF" w14:textId="77777777" w:rsidR="00946B3F" w:rsidRPr="002B33ED" w:rsidRDefault="00946B3F" w:rsidP="0083360F">
      <w:pPr>
        <w:jc w:val="both"/>
        <w:rPr>
          <w:rFonts w:ascii="Bembo" w:hAnsi="Bembo"/>
          <w:szCs w:val="24"/>
        </w:rPr>
      </w:pPr>
      <w:r w:rsidRPr="002B33ED">
        <w:rPr>
          <w:rFonts w:ascii="Bembo" w:hAnsi="Bembo"/>
          <w:szCs w:val="24"/>
        </w:rPr>
        <w:t>___________________________________________________________________________</w:t>
      </w:r>
    </w:p>
    <w:p w14:paraId="56382F28" w14:textId="77777777" w:rsidR="00946B3F" w:rsidRPr="002B33ED" w:rsidRDefault="00946B3F" w:rsidP="0083360F">
      <w:pPr>
        <w:jc w:val="both"/>
        <w:rPr>
          <w:rFonts w:ascii="Bembo" w:hAnsi="Bembo"/>
          <w:szCs w:val="24"/>
        </w:rPr>
      </w:pPr>
      <w:r w:rsidRPr="002B33ED">
        <w:rPr>
          <w:rFonts w:ascii="Bembo" w:hAnsi="Bembo"/>
          <w:szCs w:val="24"/>
        </w:rPr>
        <w:t>Director</w:t>
      </w: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rPr>
        <w:tab/>
        <w:t>Director/ Secretary/ Authorised Person</w:t>
      </w:r>
    </w:p>
    <w:p w14:paraId="447606DE" w14:textId="77777777" w:rsidR="00946B3F" w:rsidRPr="002B33ED" w:rsidRDefault="00946B3F" w:rsidP="0083360F">
      <w:pPr>
        <w:jc w:val="both"/>
        <w:rPr>
          <w:rFonts w:ascii="Bembo" w:hAnsi="Bembo"/>
          <w:szCs w:val="24"/>
        </w:rPr>
      </w:pPr>
    </w:p>
    <w:p w14:paraId="7EF25DB8" w14:textId="77777777" w:rsidR="00842E66" w:rsidRPr="002B33ED" w:rsidRDefault="00842E66" w:rsidP="0083360F">
      <w:pPr>
        <w:jc w:val="both"/>
        <w:rPr>
          <w:rFonts w:ascii="Bembo" w:hAnsi="Bembo"/>
          <w:szCs w:val="24"/>
        </w:rPr>
      </w:pPr>
    </w:p>
    <w:p w14:paraId="33024B57" w14:textId="77777777" w:rsidR="00842E66" w:rsidRPr="002B33ED" w:rsidRDefault="00842E66" w:rsidP="0083360F">
      <w:pPr>
        <w:jc w:val="both"/>
        <w:rPr>
          <w:rFonts w:ascii="Bembo" w:hAnsi="Bembo"/>
          <w:szCs w:val="24"/>
        </w:rPr>
      </w:pPr>
    </w:p>
    <w:p w14:paraId="7A1106DE" w14:textId="77777777" w:rsidR="00842E66" w:rsidRPr="002B33ED" w:rsidRDefault="00842E66" w:rsidP="0083360F">
      <w:pPr>
        <w:jc w:val="both"/>
        <w:rPr>
          <w:rFonts w:ascii="Bembo" w:hAnsi="Bembo"/>
          <w:szCs w:val="24"/>
        </w:rPr>
      </w:pPr>
    </w:p>
    <w:p w14:paraId="7A4170AD" w14:textId="77777777" w:rsidR="00842E66" w:rsidRPr="002B33ED" w:rsidRDefault="00842E66" w:rsidP="0083360F">
      <w:pPr>
        <w:jc w:val="both"/>
        <w:rPr>
          <w:rFonts w:ascii="Bembo" w:hAnsi="Bembo"/>
          <w:szCs w:val="24"/>
        </w:rPr>
      </w:pPr>
    </w:p>
    <w:p w14:paraId="3B8C8AC5" w14:textId="77777777" w:rsidR="00842E66" w:rsidRPr="002B33ED" w:rsidRDefault="00842E66" w:rsidP="0083360F">
      <w:pPr>
        <w:jc w:val="both"/>
        <w:rPr>
          <w:rFonts w:ascii="Bembo" w:hAnsi="Bembo"/>
          <w:szCs w:val="24"/>
        </w:rPr>
      </w:pPr>
    </w:p>
    <w:p w14:paraId="19B46D07" w14:textId="77777777" w:rsidR="00842E66" w:rsidRPr="002B33ED" w:rsidRDefault="00842E66" w:rsidP="0083360F">
      <w:pPr>
        <w:jc w:val="both"/>
        <w:rPr>
          <w:rFonts w:ascii="Bembo" w:hAnsi="Bembo"/>
          <w:szCs w:val="24"/>
        </w:rPr>
      </w:pPr>
    </w:p>
    <w:p w14:paraId="39C767A1" w14:textId="77777777" w:rsidR="00842E66" w:rsidRPr="002B33ED" w:rsidRDefault="00842E66" w:rsidP="0083360F">
      <w:pPr>
        <w:jc w:val="both"/>
        <w:rPr>
          <w:rFonts w:ascii="Bembo" w:hAnsi="Bembo"/>
          <w:szCs w:val="24"/>
        </w:rPr>
      </w:pPr>
    </w:p>
    <w:p w14:paraId="31DF6D45" w14:textId="77777777" w:rsidR="00842E66" w:rsidRPr="002B33ED" w:rsidRDefault="00842E66" w:rsidP="0083360F">
      <w:pPr>
        <w:jc w:val="both"/>
        <w:rPr>
          <w:rFonts w:ascii="Bembo" w:hAnsi="Bembo"/>
          <w:szCs w:val="24"/>
        </w:rPr>
      </w:pPr>
    </w:p>
    <w:p w14:paraId="636FCB7A" w14:textId="77777777" w:rsidR="00842E66" w:rsidRPr="002B33ED" w:rsidRDefault="00842E66" w:rsidP="0083360F">
      <w:pPr>
        <w:jc w:val="both"/>
        <w:rPr>
          <w:rFonts w:ascii="Bembo" w:hAnsi="Bembo"/>
          <w:szCs w:val="24"/>
        </w:rPr>
      </w:pPr>
    </w:p>
    <w:p w14:paraId="52DDF83D" w14:textId="77777777" w:rsidR="00946B3F" w:rsidRPr="002B33ED" w:rsidRDefault="00946B3F" w:rsidP="0083360F">
      <w:pPr>
        <w:jc w:val="both"/>
        <w:rPr>
          <w:rFonts w:ascii="Bembo" w:hAnsi="Bembo"/>
          <w:szCs w:val="24"/>
        </w:rPr>
      </w:pPr>
    </w:p>
    <w:p w14:paraId="28890BBC" w14:textId="77777777" w:rsidR="00946B3F" w:rsidRPr="002B33ED" w:rsidRDefault="00946B3F" w:rsidP="0083360F">
      <w:pPr>
        <w:jc w:val="both"/>
        <w:rPr>
          <w:rFonts w:ascii="Bembo" w:hAnsi="Bembo"/>
          <w:i/>
          <w:szCs w:val="24"/>
        </w:rPr>
      </w:pPr>
      <w:r w:rsidRPr="002B33ED">
        <w:rPr>
          <w:rFonts w:ascii="Bembo" w:hAnsi="Bembo"/>
          <w:i/>
          <w:szCs w:val="24"/>
          <w:highlight w:val="lightGray"/>
        </w:rPr>
        <w:t>If Tenant is an individual</w:t>
      </w:r>
    </w:p>
    <w:p w14:paraId="2C940164" w14:textId="77777777" w:rsidR="00946B3F" w:rsidRPr="002B33ED" w:rsidRDefault="00946B3F" w:rsidP="0083360F">
      <w:pPr>
        <w:jc w:val="both"/>
        <w:rPr>
          <w:rFonts w:ascii="Bembo" w:hAnsi="Bembo"/>
          <w:szCs w:val="24"/>
        </w:rPr>
      </w:pPr>
    </w:p>
    <w:p w14:paraId="450627DA" w14:textId="77777777" w:rsidR="00946B3F" w:rsidRPr="002B33ED" w:rsidRDefault="00946B3F" w:rsidP="0083360F">
      <w:pPr>
        <w:jc w:val="both"/>
        <w:rPr>
          <w:rFonts w:ascii="Bembo" w:hAnsi="Bembo"/>
          <w:szCs w:val="24"/>
        </w:rPr>
      </w:pPr>
      <w:r w:rsidRPr="002B33ED">
        <w:rPr>
          <w:rFonts w:ascii="Bembo" w:hAnsi="Bembo"/>
          <w:b/>
          <w:szCs w:val="24"/>
        </w:rPr>
        <w:t>SIGNED</w:t>
      </w:r>
      <w:r w:rsidRPr="002B33ED">
        <w:rPr>
          <w:rFonts w:ascii="Bembo" w:hAnsi="Bembo"/>
          <w:szCs w:val="24"/>
        </w:rPr>
        <w:t xml:space="preserve"> by </w:t>
      </w:r>
      <w:r w:rsidRPr="002B33ED">
        <w:rPr>
          <w:rFonts w:ascii="Bembo" w:hAnsi="Bembo"/>
          <w:b/>
          <w:szCs w:val="24"/>
        </w:rPr>
        <w:t>[INSERT NAME]</w:t>
      </w:r>
      <w:r w:rsidRPr="002B33ED">
        <w:rPr>
          <w:rFonts w:ascii="Bembo" w:hAnsi="Bembo"/>
          <w:szCs w:val="24"/>
        </w:rPr>
        <w:t xml:space="preserve"> as the</w:t>
      </w:r>
      <w:r w:rsidRPr="002B33ED">
        <w:rPr>
          <w:rFonts w:ascii="Bembo" w:hAnsi="Bembo"/>
          <w:szCs w:val="24"/>
        </w:rPr>
        <w:tab/>
      </w:r>
      <w:r w:rsidRPr="002B33ED">
        <w:rPr>
          <w:rFonts w:ascii="Bembo" w:hAnsi="Bembo"/>
          <w:szCs w:val="24"/>
        </w:rPr>
        <w:tab/>
        <w:t>]</w:t>
      </w:r>
    </w:p>
    <w:p w14:paraId="1833BDD3" w14:textId="77777777" w:rsidR="00946B3F" w:rsidRPr="002B33ED" w:rsidRDefault="00946B3F" w:rsidP="0083360F">
      <w:pPr>
        <w:jc w:val="both"/>
        <w:rPr>
          <w:rFonts w:ascii="Bembo" w:hAnsi="Bembo"/>
          <w:szCs w:val="24"/>
        </w:rPr>
      </w:pPr>
      <w:r w:rsidRPr="002B33ED">
        <w:rPr>
          <w:rFonts w:ascii="Bembo" w:hAnsi="Bembo"/>
          <w:szCs w:val="24"/>
        </w:rPr>
        <w:t>Landlord in the presence of:</w:t>
      </w:r>
      <w:r w:rsidRPr="002B33ED">
        <w:rPr>
          <w:rFonts w:ascii="Bembo" w:hAnsi="Bembo"/>
          <w:szCs w:val="24"/>
        </w:rPr>
        <w:tab/>
      </w:r>
      <w:r w:rsidRPr="002B33ED">
        <w:rPr>
          <w:rFonts w:ascii="Bembo" w:hAnsi="Bembo"/>
          <w:szCs w:val="24"/>
        </w:rPr>
        <w:tab/>
      </w:r>
      <w:r w:rsidRPr="002B33ED">
        <w:rPr>
          <w:rFonts w:ascii="Bembo" w:hAnsi="Bembo"/>
          <w:szCs w:val="24"/>
        </w:rPr>
        <w:tab/>
      </w:r>
      <w:r w:rsidRPr="002B33ED">
        <w:rPr>
          <w:rFonts w:ascii="Bembo" w:hAnsi="Bembo"/>
          <w:szCs w:val="24"/>
        </w:rPr>
        <w:tab/>
        <w:t>]</w:t>
      </w:r>
    </w:p>
    <w:p w14:paraId="14060326" w14:textId="77777777" w:rsidR="00946B3F" w:rsidRPr="002B33ED" w:rsidRDefault="00946B3F" w:rsidP="0083360F">
      <w:pPr>
        <w:jc w:val="both"/>
        <w:rPr>
          <w:rFonts w:ascii="Bembo" w:hAnsi="Bembo"/>
          <w:szCs w:val="24"/>
        </w:rPr>
      </w:pPr>
    </w:p>
    <w:p w14:paraId="45B384D2" w14:textId="77777777" w:rsidR="00946B3F" w:rsidRPr="002B33ED" w:rsidRDefault="00946B3F" w:rsidP="0083360F">
      <w:pPr>
        <w:jc w:val="both"/>
        <w:rPr>
          <w:rFonts w:ascii="Bembo" w:hAnsi="Bembo"/>
          <w:szCs w:val="24"/>
        </w:rPr>
      </w:pPr>
    </w:p>
    <w:p w14:paraId="12FB5917" w14:textId="77777777" w:rsidR="00946B3F" w:rsidRPr="002B33ED" w:rsidRDefault="00946B3F" w:rsidP="0083360F">
      <w:pPr>
        <w:jc w:val="both"/>
        <w:rPr>
          <w:rFonts w:ascii="Bembo" w:hAnsi="Bembo"/>
          <w:szCs w:val="24"/>
        </w:rPr>
      </w:pPr>
    </w:p>
    <w:p w14:paraId="4F9570F1" w14:textId="77777777" w:rsidR="00946B3F" w:rsidRPr="002B33ED" w:rsidRDefault="00946B3F" w:rsidP="0083360F">
      <w:pPr>
        <w:jc w:val="both"/>
        <w:rPr>
          <w:rFonts w:ascii="Bembo" w:hAnsi="Bembo"/>
          <w:szCs w:val="24"/>
        </w:rPr>
      </w:pPr>
    </w:p>
    <w:p w14:paraId="331AA01F" w14:textId="77777777" w:rsidR="00946B3F" w:rsidRPr="002B33ED" w:rsidRDefault="00946B3F" w:rsidP="0083360F">
      <w:pPr>
        <w:jc w:val="both"/>
        <w:rPr>
          <w:rFonts w:ascii="Bembo" w:hAnsi="Bembo"/>
          <w:szCs w:val="24"/>
        </w:rPr>
      </w:pPr>
    </w:p>
    <w:p w14:paraId="1F7DA58C" w14:textId="77777777" w:rsidR="00946B3F" w:rsidRPr="002B33ED" w:rsidRDefault="00946B3F" w:rsidP="0083360F">
      <w:pPr>
        <w:jc w:val="both"/>
        <w:rPr>
          <w:rFonts w:ascii="Bembo" w:hAnsi="Bembo"/>
          <w:szCs w:val="24"/>
        </w:rPr>
      </w:pPr>
    </w:p>
    <w:p w14:paraId="3244AEFF" w14:textId="77777777" w:rsidR="00946B3F" w:rsidRPr="002B33ED" w:rsidRDefault="00946B3F" w:rsidP="0083360F">
      <w:pPr>
        <w:jc w:val="both"/>
        <w:rPr>
          <w:rFonts w:ascii="Bembo" w:hAnsi="Bembo"/>
          <w:szCs w:val="24"/>
        </w:rPr>
      </w:pPr>
      <w:r w:rsidRPr="002B33ED">
        <w:rPr>
          <w:rFonts w:ascii="Bembo" w:hAnsi="Bembo"/>
          <w:szCs w:val="24"/>
        </w:rPr>
        <w:t>___________________________________________</w:t>
      </w:r>
    </w:p>
    <w:p w14:paraId="0FFA3CE3" w14:textId="77777777" w:rsidR="00946B3F" w:rsidRPr="001132FA" w:rsidRDefault="00946B3F" w:rsidP="0083360F">
      <w:pPr>
        <w:jc w:val="both"/>
        <w:rPr>
          <w:rFonts w:ascii="Bembo" w:hAnsi="Bembo"/>
          <w:b/>
          <w:szCs w:val="24"/>
        </w:rPr>
      </w:pPr>
      <w:r w:rsidRPr="001132FA">
        <w:rPr>
          <w:rFonts w:ascii="Bembo" w:hAnsi="Bembo"/>
          <w:b/>
          <w:szCs w:val="24"/>
        </w:rPr>
        <w:t>Barrister/Solicitor and his/her stamp</w:t>
      </w:r>
    </w:p>
    <w:p w14:paraId="0DFE988D" w14:textId="77777777" w:rsidR="00946B3F" w:rsidRPr="001132FA" w:rsidRDefault="00946B3F" w:rsidP="0083360F">
      <w:pPr>
        <w:ind w:left="2880" w:hanging="2880"/>
        <w:jc w:val="both"/>
        <w:rPr>
          <w:rFonts w:ascii="Bembo" w:hAnsi="Bembo"/>
          <w:szCs w:val="24"/>
        </w:rPr>
      </w:pPr>
    </w:p>
    <w:p w14:paraId="7B2F02A8" w14:textId="77777777" w:rsidR="00353323" w:rsidRPr="001132FA" w:rsidRDefault="00353323" w:rsidP="0083360F">
      <w:pPr>
        <w:ind w:left="2880" w:hanging="2880"/>
        <w:jc w:val="both"/>
        <w:rPr>
          <w:rFonts w:ascii="Bembo" w:hAnsi="Bembo"/>
          <w:szCs w:val="24"/>
        </w:rPr>
      </w:pPr>
      <w:r w:rsidRPr="001132FA">
        <w:rPr>
          <w:rFonts w:ascii="Bembo" w:hAnsi="Bembo"/>
          <w:szCs w:val="24"/>
        </w:rPr>
        <w:tab/>
      </w:r>
    </w:p>
    <w:p w14:paraId="5585D207" w14:textId="77777777" w:rsidR="00F43D21" w:rsidRPr="001132FA" w:rsidRDefault="00F43D21" w:rsidP="0083360F">
      <w:pPr>
        <w:jc w:val="both"/>
        <w:rPr>
          <w:rFonts w:ascii="Bembo" w:hAnsi="Bembo"/>
          <w:szCs w:val="24"/>
        </w:rPr>
      </w:pPr>
    </w:p>
    <w:p w14:paraId="09D73F12" w14:textId="77777777" w:rsidR="00F43D21" w:rsidRPr="001132FA" w:rsidRDefault="00F43D21" w:rsidP="0083360F">
      <w:pPr>
        <w:jc w:val="both"/>
        <w:rPr>
          <w:rFonts w:ascii="Bembo" w:hAnsi="Bembo"/>
          <w:szCs w:val="24"/>
        </w:rPr>
      </w:pPr>
    </w:p>
    <w:p w14:paraId="219B57ED" w14:textId="77777777" w:rsidR="00946447" w:rsidRPr="001132FA" w:rsidRDefault="00946447" w:rsidP="0083360F">
      <w:pPr>
        <w:jc w:val="both"/>
        <w:rPr>
          <w:rFonts w:ascii="Bembo" w:hAnsi="Bembo"/>
          <w:szCs w:val="24"/>
        </w:rPr>
      </w:pPr>
    </w:p>
    <w:sectPr w:rsidR="00946447" w:rsidRPr="001132FA">
      <w:pgSz w:w="11909" w:h="16834" w:code="9"/>
      <w:pgMar w:top="1440" w:right="1440" w:bottom="1440" w:left="1440" w:header="706" w:footer="70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unro Leys" w:date="2016-04-28T11:59:00Z" w:initials="ML">
    <w:p w14:paraId="3A51657E" w14:textId="77777777" w:rsidR="007D14C1" w:rsidRDefault="007D14C1">
      <w:pPr>
        <w:pStyle w:val="CommentText"/>
      </w:pPr>
      <w:r>
        <w:rPr>
          <w:rStyle w:val="CommentReference"/>
        </w:rPr>
        <w:annotationRef/>
      </w:r>
      <w:r w:rsidRPr="007D14C1">
        <w:t>Amend to reflect relevant authority and/or bank if Premises subject to mortgage. Consent under Section</w:t>
      </w:r>
      <w:r>
        <w:t xml:space="preserve"> 6 of LSA is only required if Tenant is non-resident and holds together with</w:t>
      </w:r>
      <w:r w:rsidR="00842E66">
        <w:t xml:space="preserve"> the area subject to the lease a total area of more than an acre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5165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51657E" w16cid:durableId="20FBD0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mbo">
    <w:altName w:val="Georgia"/>
    <w:panose1 w:val="02020502050201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C6B"/>
    <w:multiLevelType w:val="hybridMultilevel"/>
    <w:tmpl w:val="6F5C9332"/>
    <w:lvl w:ilvl="0" w:tplc="899229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A6432F"/>
    <w:multiLevelType w:val="hybridMultilevel"/>
    <w:tmpl w:val="FD044686"/>
    <w:lvl w:ilvl="0" w:tplc="824067A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B085194"/>
    <w:multiLevelType w:val="hybridMultilevel"/>
    <w:tmpl w:val="0AA6C716"/>
    <w:lvl w:ilvl="0" w:tplc="C658C39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A03897"/>
    <w:multiLevelType w:val="multilevel"/>
    <w:tmpl w:val="888276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0153A9"/>
    <w:multiLevelType w:val="multilevel"/>
    <w:tmpl w:val="6E1E15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1E51988"/>
    <w:multiLevelType w:val="hybridMultilevel"/>
    <w:tmpl w:val="8DF80608"/>
    <w:lvl w:ilvl="0" w:tplc="28BC4084">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48D7111"/>
    <w:multiLevelType w:val="hybridMultilevel"/>
    <w:tmpl w:val="83DC1A5C"/>
    <w:lvl w:ilvl="0" w:tplc="3A88F786">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7" w15:restartNumberingAfterBreak="0">
    <w:nsid w:val="24951235"/>
    <w:multiLevelType w:val="hybridMultilevel"/>
    <w:tmpl w:val="17A44A98"/>
    <w:lvl w:ilvl="0" w:tplc="355464B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5BB1F3E"/>
    <w:multiLevelType w:val="multilevel"/>
    <w:tmpl w:val="83A019A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F24DB9"/>
    <w:multiLevelType w:val="multilevel"/>
    <w:tmpl w:val="0C265F8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C7C5B8F"/>
    <w:multiLevelType w:val="multilevel"/>
    <w:tmpl w:val="A7F84A2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34433CC6"/>
    <w:multiLevelType w:val="hybridMultilevel"/>
    <w:tmpl w:val="8F86836E"/>
    <w:lvl w:ilvl="0" w:tplc="CB0AEB4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3D617509"/>
    <w:multiLevelType w:val="hybridMultilevel"/>
    <w:tmpl w:val="79B2456C"/>
    <w:lvl w:ilvl="0" w:tplc="578E3FAE">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6A75A6"/>
    <w:multiLevelType w:val="hybridMultilevel"/>
    <w:tmpl w:val="BC20C3B2"/>
    <w:lvl w:ilvl="0" w:tplc="2CB2F104">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1034362"/>
    <w:multiLevelType w:val="hybridMultilevel"/>
    <w:tmpl w:val="17709FE6"/>
    <w:lvl w:ilvl="0" w:tplc="35DA410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28244DA"/>
    <w:multiLevelType w:val="hybridMultilevel"/>
    <w:tmpl w:val="383820CA"/>
    <w:lvl w:ilvl="0" w:tplc="4A7CD014">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3083933"/>
    <w:multiLevelType w:val="hybridMultilevel"/>
    <w:tmpl w:val="0E4E4A88"/>
    <w:lvl w:ilvl="0" w:tplc="45F4F0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4D20098"/>
    <w:multiLevelType w:val="multilevel"/>
    <w:tmpl w:val="09A4535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4E84D60"/>
    <w:multiLevelType w:val="hybridMultilevel"/>
    <w:tmpl w:val="4CD2A4E2"/>
    <w:lvl w:ilvl="0" w:tplc="D10C35E0">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58C4C39"/>
    <w:multiLevelType w:val="hybridMultilevel"/>
    <w:tmpl w:val="A606CFDC"/>
    <w:lvl w:ilvl="0" w:tplc="B9C415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0A876B6"/>
    <w:multiLevelType w:val="hybridMultilevel"/>
    <w:tmpl w:val="CEE0E59C"/>
    <w:lvl w:ilvl="0" w:tplc="70F28DD6">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68C70B3"/>
    <w:multiLevelType w:val="hybridMultilevel"/>
    <w:tmpl w:val="CB5C05F0"/>
    <w:lvl w:ilvl="0" w:tplc="D0D2B24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95634B"/>
    <w:multiLevelType w:val="hybridMultilevel"/>
    <w:tmpl w:val="05145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96393C"/>
    <w:multiLevelType w:val="hybridMultilevel"/>
    <w:tmpl w:val="8C80A4E8"/>
    <w:lvl w:ilvl="0" w:tplc="B774801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C7167F8"/>
    <w:multiLevelType w:val="hybridMultilevel"/>
    <w:tmpl w:val="C5701684"/>
    <w:lvl w:ilvl="0" w:tplc="B15ED0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E0F100F"/>
    <w:multiLevelType w:val="hybridMultilevel"/>
    <w:tmpl w:val="D43CBAB2"/>
    <w:lvl w:ilvl="0" w:tplc="A72E110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99104D2"/>
    <w:multiLevelType w:val="hybridMultilevel"/>
    <w:tmpl w:val="80B2C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D07A1A"/>
    <w:multiLevelType w:val="hybridMultilevel"/>
    <w:tmpl w:val="D908C9E2"/>
    <w:lvl w:ilvl="0" w:tplc="71F665E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E847325"/>
    <w:multiLevelType w:val="hybridMultilevel"/>
    <w:tmpl w:val="53740C5A"/>
    <w:lvl w:ilvl="0" w:tplc="A6C2E094">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F0246E7"/>
    <w:multiLevelType w:val="hybridMultilevel"/>
    <w:tmpl w:val="F398B434"/>
    <w:lvl w:ilvl="0" w:tplc="78421EDA">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6"/>
  </w:num>
  <w:num w:numId="2">
    <w:abstractNumId w:val="22"/>
  </w:num>
  <w:num w:numId="3">
    <w:abstractNumId w:val="21"/>
  </w:num>
  <w:num w:numId="4">
    <w:abstractNumId w:val="10"/>
  </w:num>
  <w:num w:numId="5">
    <w:abstractNumId w:val="25"/>
  </w:num>
  <w:num w:numId="6">
    <w:abstractNumId w:val="27"/>
  </w:num>
  <w:num w:numId="7">
    <w:abstractNumId w:val="11"/>
  </w:num>
  <w:num w:numId="8">
    <w:abstractNumId w:val="28"/>
  </w:num>
  <w:num w:numId="9">
    <w:abstractNumId w:val="7"/>
  </w:num>
  <w:num w:numId="10">
    <w:abstractNumId w:val="16"/>
  </w:num>
  <w:num w:numId="11">
    <w:abstractNumId w:val="6"/>
  </w:num>
  <w:num w:numId="12">
    <w:abstractNumId w:val="4"/>
  </w:num>
  <w:num w:numId="13">
    <w:abstractNumId w:val="8"/>
  </w:num>
  <w:num w:numId="14">
    <w:abstractNumId w:val="29"/>
  </w:num>
  <w:num w:numId="15">
    <w:abstractNumId w:val="23"/>
  </w:num>
  <w:num w:numId="16">
    <w:abstractNumId w:val="1"/>
  </w:num>
  <w:num w:numId="17">
    <w:abstractNumId w:val="17"/>
  </w:num>
  <w:num w:numId="18">
    <w:abstractNumId w:val="13"/>
  </w:num>
  <w:num w:numId="19">
    <w:abstractNumId w:val="12"/>
  </w:num>
  <w:num w:numId="20">
    <w:abstractNumId w:val="15"/>
  </w:num>
  <w:num w:numId="21">
    <w:abstractNumId w:val="5"/>
  </w:num>
  <w:num w:numId="22">
    <w:abstractNumId w:val="20"/>
  </w:num>
  <w:num w:numId="23">
    <w:abstractNumId w:val="2"/>
  </w:num>
  <w:num w:numId="24">
    <w:abstractNumId w:val="14"/>
  </w:num>
  <w:num w:numId="25">
    <w:abstractNumId w:val="18"/>
  </w:num>
  <w:num w:numId="26">
    <w:abstractNumId w:val="3"/>
  </w:num>
  <w:num w:numId="27">
    <w:abstractNumId w:val="24"/>
  </w:num>
  <w:num w:numId="28">
    <w:abstractNumId w:val="0"/>
  </w:num>
  <w:num w:numId="29">
    <w:abstractNumId w:val="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5"/>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BC2"/>
    <w:rsid w:val="000017B6"/>
    <w:rsid w:val="0000218C"/>
    <w:rsid w:val="00010084"/>
    <w:rsid w:val="00016C76"/>
    <w:rsid w:val="00032CEB"/>
    <w:rsid w:val="0009360B"/>
    <w:rsid w:val="000E4E98"/>
    <w:rsid w:val="000E6549"/>
    <w:rsid w:val="000F74FB"/>
    <w:rsid w:val="001107BC"/>
    <w:rsid w:val="001132FA"/>
    <w:rsid w:val="00147783"/>
    <w:rsid w:val="001B1808"/>
    <w:rsid w:val="001B7144"/>
    <w:rsid w:val="001D57DE"/>
    <w:rsid w:val="001F4A59"/>
    <w:rsid w:val="00235BF0"/>
    <w:rsid w:val="002751F1"/>
    <w:rsid w:val="00281E01"/>
    <w:rsid w:val="002926FE"/>
    <w:rsid w:val="002B33ED"/>
    <w:rsid w:val="002D012D"/>
    <w:rsid w:val="003343B1"/>
    <w:rsid w:val="00353323"/>
    <w:rsid w:val="00396EB9"/>
    <w:rsid w:val="003A01EA"/>
    <w:rsid w:val="003A7077"/>
    <w:rsid w:val="003C0BC2"/>
    <w:rsid w:val="003C6E48"/>
    <w:rsid w:val="003D34F7"/>
    <w:rsid w:val="003D7F90"/>
    <w:rsid w:val="0041504C"/>
    <w:rsid w:val="00415BF5"/>
    <w:rsid w:val="00434604"/>
    <w:rsid w:val="00443810"/>
    <w:rsid w:val="004763FF"/>
    <w:rsid w:val="004A5D62"/>
    <w:rsid w:val="004B3488"/>
    <w:rsid w:val="004C2AD4"/>
    <w:rsid w:val="004E1AFD"/>
    <w:rsid w:val="005122B4"/>
    <w:rsid w:val="0054102D"/>
    <w:rsid w:val="00576002"/>
    <w:rsid w:val="00593F82"/>
    <w:rsid w:val="005B2CD9"/>
    <w:rsid w:val="005D2CB0"/>
    <w:rsid w:val="00616247"/>
    <w:rsid w:val="00627240"/>
    <w:rsid w:val="006D57F0"/>
    <w:rsid w:val="00707AAB"/>
    <w:rsid w:val="00722745"/>
    <w:rsid w:val="00745C8F"/>
    <w:rsid w:val="007477C6"/>
    <w:rsid w:val="00770AAA"/>
    <w:rsid w:val="007D14C1"/>
    <w:rsid w:val="0083360F"/>
    <w:rsid w:val="00833EE7"/>
    <w:rsid w:val="00842E66"/>
    <w:rsid w:val="008C3465"/>
    <w:rsid w:val="008C3D9C"/>
    <w:rsid w:val="008C451F"/>
    <w:rsid w:val="00937A0B"/>
    <w:rsid w:val="00946447"/>
    <w:rsid w:val="00946B3F"/>
    <w:rsid w:val="009A5888"/>
    <w:rsid w:val="009D0399"/>
    <w:rsid w:val="009E7F17"/>
    <w:rsid w:val="00A30362"/>
    <w:rsid w:val="00A6221F"/>
    <w:rsid w:val="00A71A7A"/>
    <w:rsid w:val="00A84457"/>
    <w:rsid w:val="00AF6D16"/>
    <w:rsid w:val="00B002B8"/>
    <w:rsid w:val="00B039C3"/>
    <w:rsid w:val="00B11B2D"/>
    <w:rsid w:val="00B22463"/>
    <w:rsid w:val="00B81283"/>
    <w:rsid w:val="00B91C0F"/>
    <w:rsid w:val="00BC67DD"/>
    <w:rsid w:val="00BD16AB"/>
    <w:rsid w:val="00BD3442"/>
    <w:rsid w:val="00C041AB"/>
    <w:rsid w:val="00C1423C"/>
    <w:rsid w:val="00C44F4C"/>
    <w:rsid w:val="00C75D23"/>
    <w:rsid w:val="00CD4F01"/>
    <w:rsid w:val="00CE0166"/>
    <w:rsid w:val="00CE197A"/>
    <w:rsid w:val="00CF0212"/>
    <w:rsid w:val="00CF76FD"/>
    <w:rsid w:val="00D04B6D"/>
    <w:rsid w:val="00D2269B"/>
    <w:rsid w:val="00D7522D"/>
    <w:rsid w:val="00D82C37"/>
    <w:rsid w:val="00D84110"/>
    <w:rsid w:val="00DD1DB4"/>
    <w:rsid w:val="00DF39D3"/>
    <w:rsid w:val="00E4649E"/>
    <w:rsid w:val="00E55547"/>
    <w:rsid w:val="00E87EFD"/>
    <w:rsid w:val="00EB03AA"/>
    <w:rsid w:val="00EC3788"/>
    <w:rsid w:val="00EF2FB7"/>
    <w:rsid w:val="00F13004"/>
    <w:rsid w:val="00F43D21"/>
    <w:rsid w:val="00F4747E"/>
    <w:rsid w:val="00F57C0A"/>
    <w:rsid w:val="00FB77BB"/>
    <w:rsid w:val="00FD2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F33CE"/>
  <w15:docId w15:val="{2EBD4B0F-3D73-4051-9400-458C3279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mbo" w:eastAsiaTheme="minorHAnsi" w:hAnsi="Bembo" w:cs="Calibri"/>
        <w:sz w:val="23"/>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BC2"/>
    <w:pPr>
      <w:widowControl w:val="0"/>
    </w:pPr>
    <w:rPr>
      <w:rFonts w:ascii="Courier New" w:eastAsia="Times New Roman" w:hAnsi="Courier New" w:cs="Times New Roman"/>
      <w:snapToGrid w:val="0"/>
      <w:sz w:val="24"/>
      <w:szCs w:val="20"/>
      <w:lang w:val="en-US" w:eastAsia="en-US"/>
    </w:rPr>
  </w:style>
  <w:style w:type="paragraph" w:styleId="Heading1">
    <w:name w:val="heading 1"/>
    <w:basedOn w:val="Normal"/>
    <w:next w:val="Normal"/>
    <w:qFormat/>
    <w:pPr>
      <w:keepNext/>
      <w:outlineLvl w:val="0"/>
    </w:pPr>
    <w:rPr>
      <w:sz w:val="28"/>
      <w:szCs w:val="23"/>
    </w:rPr>
  </w:style>
  <w:style w:type="paragraph" w:styleId="Heading2">
    <w:name w:val="heading 2"/>
    <w:basedOn w:val="Normal"/>
    <w:next w:val="Normal"/>
    <w:link w:val="Heading2Char"/>
    <w:uiPriority w:val="9"/>
    <w:unhideWhenUsed/>
    <w:qFormat/>
    <w:rsid w:val="00C041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pPr>
      <w:keepNext/>
      <w:tabs>
        <w:tab w:val="left" w:pos="-720"/>
      </w:tabs>
      <w:suppressAutoHyphens/>
      <w:spacing w:line="240" w:lineRule="atLeast"/>
      <w:jc w:val="center"/>
      <w:outlineLvl w:val="2"/>
    </w:pPr>
    <w:rPr>
      <w:spacing w:val="-3"/>
      <w:sz w:val="32"/>
      <w:szCs w:val="23"/>
    </w:rPr>
  </w:style>
  <w:style w:type="paragraph" w:styleId="Heading4">
    <w:name w:val="heading 4"/>
    <w:basedOn w:val="Normal"/>
    <w:next w:val="Normal"/>
    <w:qFormat/>
    <w:pPr>
      <w:keepNext/>
      <w:tabs>
        <w:tab w:val="left" w:pos="-720"/>
      </w:tabs>
      <w:suppressAutoHyphens/>
      <w:spacing w:line="240" w:lineRule="atLeast"/>
      <w:jc w:val="center"/>
      <w:outlineLvl w:val="3"/>
    </w:pPr>
    <w:rPr>
      <w:b/>
      <w:bCs/>
      <w:spacing w:val="-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szCs w:val="23"/>
    </w:rPr>
  </w:style>
  <w:style w:type="character" w:styleId="Hyperlink">
    <w:name w:val="Hyperlink"/>
    <w:basedOn w:val="DefaultParagraphFont"/>
    <w:uiPriority w:val="99"/>
    <w:semiHidden/>
    <w:rPr>
      <w:rFonts w:ascii="Bembo" w:hAnsi="Bembo"/>
      <w:color w:val="0000FF"/>
      <w:u w:val="single"/>
    </w:rPr>
  </w:style>
  <w:style w:type="paragraph" w:styleId="ListParagraph">
    <w:name w:val="List Paragraph"/>
    <w:basedOn w:val="Normal"/>
    <w:uiPriority w:val="34"/>
    <w:qFormat/>
    <w:rsid w:val="00B22463"/>
    <w:pPr>
      <w:ind w:left="720"/>
      <w:contextualSpacing/>
    </w:pPr>
    <w:rPr>
      <w:szCs w:val="23"/>
    </w:rPr>
  </w:style>
  <w:style w:type="paragraph" w:styleId="BalloonText">
    <w:name w:val="Balloon Text"/>
    <w:basedOn w:val="Normal"/>
    <w:link w:val="BalloonTextChar"/>
    <w:uiPriority w:val="99"/>
    <w:semiHidden/>
    <w:unhideWhenUsed/>
    <w:rsid w:val="003D34F7"/>
    <w:rPr>
      <w:rFonts w:ascii="Tahoma" w:hAnsi="Tahoma" w:cs="Tahoma"/>
      <w:sz w:val="16"/>
      <w:szCs w:val="16"/>
    </w:rPr>
  </w:style>
  <w:style w:type="character" w:customStyle="1" w:styleId="BalloonTextChar">
    <w:name w:val="Balloon Text Char"/>
    <w:basedOn w:val="DefaultParagraphFont"/>
    <w:link w:val="BalloonText"/>
    <w:uiPriority w:val="99"/>
    <w:semiHidden/>
    <w:rsid w:val="003D34F7"/>
    <w:rPr>
      <w:rFonts w:ascii="Tahoma" w:hAnsi="Tahoma" w:cs="Tahoma"/>
      <w:sz w:val="16"/>
      <w:szCs w:val="16"/>
    </w:rPr>
  </w:style>
  <w:style w:type="character" w:styleId="FollowedHyperlink">
    <w:name w:val="FollowedHyperlink"/>
    <w:basedOn w:val="DefaultParagraphFont"/>
    <w:uiPriority w:val="99"/>
    <w:semiHidden/>
    <w:unhideWhenUsed/>
    <w:rsid w:val="00CE0166"/>
    <w:rPr>
      <w:color w:val="800080" w:themeColor="followedHyperlink"/>
      <w:u w:val="single"/>
    </w:rPr>
  </w:style>
  <w:style w:type="character" w:styleId="CommentReference">
    <w:name w:val="annotation reference"/>
    <w:rsid w:val="003C0BC2"/>
    <w:rPr>
      <w:sz w:val="16"/>
      <w:szCs w:val="16"/>
    </w:rPr>
  </w:style>
  <w:style w:type="paragraph" w:styleId="CommentText">
    <w:name w:val="annotation text"/>
    <w:basedOn w:val="Normal"/>
    <w:link w:val="CommentTextChar"/>
    <w:rsid w:val="003C0BC2"/>
    <w:rPr>
      <w:sz w:val="20"/>
    </w:rPr>
  </w:style>
  <w:style w:type="character" w:customStyle="1" w:styleId="CommentTextChar">
    <w:name w:val="Comment Text Char"/>
    <w:basedOn w:val="DefaultParagraphFont"/>
    <w:link w:val="CommentText"/>
    <w:rsid w:val="003C0BC2"/>
    <w:rPr>
      <w:rFonts w:ascii="Courier New" w:eastAsia="Times New Roman" w:hAnsi="Courier New" w:cs="Times New Roman"/>
      <w:snapToGrid w:val="0"/>
      <w:sz w:val="20"/>
      <w:szCs w:val="20"/>
      <w:lang w:val="en-US" w:eastAsia="en-US"/>
    </w:rPr>
  </w:style>
  <w:style w:type="paragraph" w:styleId="CommentSubject">
    <w:name w:val="annotation subject"/>
    <w:basedOn w:val="CommentText"/>
    <w:next w:val="CommentText"/>
    <w:link w:val="CommentSubjectChar"/>
    <w:uiPriority w:val="99"/>
    <w:semiHidden/>
    <w:unhideWhenUsed/>
    <w:rsid w:val="00C041AB"/>
    <w:rPr>
      <w:b/>
      <w:bCs/>
    </w:rPr>
  </w:style>
  <w:style w:type="character" w:customStyle="1" w:styleId="CommentSubjectChar">
    <w:name w:val="Comment Subject Char"/>
    <w:basedOn w:val="CommentTextChar"/>
    <w:link w:val="CommentSubject"/>
    <w:uiPriority w:val="99"/>
    <w:semiHidden/>
    <w:rsid w:val="00C041AB"/>
    <w:rPr>
      <w:rFonts w:ascii="Courier New" w:eastAsia="Times New Roman" w:hAnsi="Courier New" w:cs="Times New Roman"/>
      <w:b/>
      <w:bCs/>
      <w:snapToGrid w:val="0"/>
      <w:sz w:val="20"/>
      <w:szCs w:val="20"/>
      <w:lang w:val="en-US" w:eastAsia="en-US"/>
    </w:rPr>
  </w:style>
  <w:style w:type="character" w:customStyle="1" w:styleId="Heading2Char">
    <w:name w:val="Heading 2 Char"/>
    <w:basedOn w:val="DefaultParagraphFont"/>
    <w:link w:val="Heading2"/>
    <w:uiPriority w:val="9"/>
    <w:rsid w:val="00C041AB"/>
    <w:rPr>
      <w:rFonts w:asciiTheme="majorHAnsi" w:eastAsiaTheme="majorEastAsia" w:hAnsiTheme="majorHAnsi" w:cstheme="majorBidi"/>
      <w:b/>
      <w:bCs/>
      <w:snapToGrid w:val="0"/>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91558">
      <w:bodyDiv w:val="1"/>
      <w:marLeft w:val="0"/>
      <w:marRight w:val="0"/>
      <w:marTop w:val="0"/>
      <w:marBottom w:val="0"/>
      <w:divBdr>
        <w:top w:val="none" w:sz="0" w:space="0" w:color="auto"/>
        <w:left w:val="none" w:sz="0" w:space="0" w:color="auto"/>
        <w:bottom w:val="none" w:sz="0" w:space="0" w:color="auto"/>
        <w:right w:val="none" w:sz="0" w:space="0" w:color="auto"/>
      </w:divBdr>
    </w:div>
    <w:div w:id="15655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738FA-8BA9-4D12-99DD-E4502276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2673</Words>
  <Characters>14040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Munro Leys</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 Leys</dc:creator>
  <cp:lastModifiedBy>Munro Leys</cp:lastModifiedBy>
  <cp:revision>3</cp:revision>
  <dcterms:created xsi:type="dcterms:W3CDTF">2016-04-28T01:21:00Z</dcterms:created>
  <dcterms:modified xsi:type="dcterms:W3CDTF">2019-08-11T23:58:00Z</dcterms:modified>
</cp:coreProperties>
</file>