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575CCA">
        <w:trPr>
          <w:trHeight w:val="2330"/>
        </w:trPr>
        <w:tc>
          <w:tcPr>
            <w:tcW w:w="3383" w:type="dxa"/>
          </w:tcPr>
          <w:p w:rsidR="00575CCA" w:rsidRDefault="001D2D52">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142875</wp:posOffset>
                  </wp:positionH>
                  <wp:positionV relativeFrom="paragraph">
                    <wp:posOffset>111760</wp:posOffset>
                  </wp:positionV>
                  <wp:extent cx="1868805" cy="12611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68805" cy="1261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575CCA" w:rsidRDefault="001D2D52">
            <w:pPr>
              <w:pStyle w:val="NoSpacing"/>
              <w:jc w:val="center"/>
              <w:rPr>
                <w:rFonts w:cstheme="minorHAnsi"/>
                <w:b/>
                <w:bCs/>
                <w:sz w:val="40"/>
                <w:szCs w:val="24"/>
              </w:rPr>
            </w:pPr>
            <w:r>
              <w:rPr>
                <w:rFonts w:cstheme="minorHAnsi"/>
                <w:b/>
                <w:bCs/>
                <w:sz w:val="40"/>
                <w:szCs w:val="24"/>
              </w:rPr>
              <w:t>CO 100</w:t>
            </w:r>
          </w:p>
          <w:p w:rsidR="00575CCA" w:rsidRDefault="001D2D52">
            <w:pPr>
              <w:pStyle w:val="NoSpacing"/>
              <w:jc w:val="center"/>
              <w:rPr>
                <w:rFonts w:cstheme="minorHAnsi"/>
                <w:b/>
                <w:bCs/>
                <w:sz w:val="40"/>
                <w:szCs w:val="24"/>
              </w:rPr>
            </w:pPr>
            <w:r>
              <w:rPr>
                <w:rFonts w:cstheme="minorHAnsi"/>
                <w:b/>
                <w:bCs/>
                <w:sz w:val="40"/>
                <w:szCs w:val="24"/>
              </w:rPr>
              <w:t>Introduction to Course Outline Management</w:t>
            </w:r>
          </w:p>
          <w:p w:rsidR="00575CCA" w:rsidRDefault="00575CCA">
            <w:pPr>
              <w:pStyle w:val="NoSpacing"/>
              <w:jc w:val="center"/>
              <w:rPr>
                <w:rFonts w:cstheme="minorHAnsi"/>
                <w:b/>
                <w:bCs/>
                <w:sz w:val="24"/>
                <w:szCs w:val="24"/>
              </w:rPr>
            </w:pPr>
          </w:p>
          <w:p w:rsidR="00575CCA" w:rsidRDefault="001D2D52">
            <w:pPr>
              <w:pStyle w:val="NoSpacing"/>
              <w:jc w:val="center"/>
              <w:rPr>
                <w:rFonts w:cstheme="minorHAnsi"/>
                <w:b/>
                <w:bCs/>
                <w:sz w:val="28"/>
                <w:szCs w:val="24"/>
              </w:rPr>
            </w:pPr>
            <w:r>
              <w:rPr>
                <w:rFonts w:cstheme="minorHAnsi"/>
                <w:b/>
                <w:bCs/>
                <w:sz w:val="40"/>
                <w:szCs w:val="24"/>
              </w:rPr>
              <w:t>COURSE OUTLINE</w:t>
            </w:r>
          </w:p>
        </w:tc>
      </w:tr>
    </w:tbl>
    <w:p w:rsidR="00575CCA" w:rsidRDefault="00575CCA">
      <w:pPr>
        <w:pStyle w:val="NoSpacing"/>
      </w:pPr>
    </w:p>
    <w:p w:rsidR="00575CCA" w:rsidRDefault="001D2D52">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575CCA" w:rsidRDefault="00575CCA">
      <w:pPr>
        <w:pStyle w:val="NoSpacing"/>
      </w:pPr>
    </w:p>
    <w:p w:rsidR="00575CCA" w:rsidRDefault="001D2D52">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575CCA" w:rsidRDefault="00575CCA">
      <w:pPr>
        <w:pStyle w:val="NoSpacing"/>
      </w:pPr>
    </w:p>
    <w:p w:rsidR="00575CCA" w:rsidRDefault="001D2D52">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575CCA" w:rsidRDefault="00575CCA">
      <w:pPr>
        <w:pStyle w:val="NoSpacing"/>
      </w:pPr>
    </w:p>
    <w:p w:rsidR="00575CCA" w:rsidRDefault="001D2D52">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575CCA" w:rsidRDefault="00575CCA">
      <w:pPr>
        <w:widowControl w:val="0"/>
        <w:overflowPunct w:val="0"/>
        <w:autoSpaceDE w:val="0"/>
        <w:autoSpaceDN w:val="0"/>
        <w:adjustRightInd w:val="0"/>
        <w:spacing w:after="0" w:line="239" w:lineRule="auto"/>
        <w:ind w:left="450"/>
        <w:jc w:val="both"/>
        <w:rPr>
          <w:rFonts w:cs="Calibri"/>
          <w:b/>
          <w:bCs/>
          <w:sz w:val="24"/>
          <w:szCs w:val="24"/>
        </w:rPr>
      </w:pPr>
    </w:p>
    <w:p w:rsidR="00575CCA" w:rsidRDefault="001D2D52">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575CCA" w:rsidRDefault="00575CCA">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575CCA">
        <w:trPr>
          <w:jc w:val="center"/>
        </w:trPr>
        <w:tc>
          <w:tcPr>
            <w:tcW w:w="4338" w:type="dxa"/>
          </w:tcPr>
          <w:p w:rsidR="00575CCA" w:rsidRDefault="001D2D52">
            <w:pPr>
              <w:pStyle w:val="NoSpacing"/>
              <w:rPr>
                <w:b/>
                <w:sz w:val="24"/>
              </w:rPr>
            </w:pPr>
            <w:r>
              <w:rPr>
                <w:b/>
                <w:sz w:val="24"/>
              </w:rPr>
              <w:t xml:space="preserve">Name: </w:t>
            </w:r>
          </w:p>
          <w:p w:rsidR="00575CCA" w:rsidRDefault="001D2D52">
            <w:pPr>
              <w:pStyle w:val="NoSpacing"/>
              <w:rPr>
                <w:sz w:val="24"/>
              </w:rPr>
            </w:pPr>
            <w:r>
              <w:rPr>
                <w:b/>
                <w:sz w:val="24"/>
              </w:rPr>
              <w:t>Office:</w:t>
            </w:r>
            <w:r>
              <w:rPr>
                <w:sz w:val="24"/>
              </w:rPr>
              <w:t xml:space="preserve"> </w:t>
            </w:r>
          </w:p>
          <w:p w:rsidR="00575CCA" w:rsidRDefault="001D2D52">
            <w:pPr>
              <w:pStyle w:val="NoSpacing"/>
              <w:rPr>
                <w:sz w:val="24"/>
              </w:rPr>
            </w:pPr>
            <w:r>
              <w:rPr>
                <w:b/>
                <w:sz w:val="24"/>
              </w:rPr>
              <w:t>Phone:</w:t>
            </w:r>
          </w:p>
          <w:p w:rsidR="00575CCA" w:rsidRDefault="001D2D52">
            <w:pPr>
              <w:pStyle w:val="NoSpacing"/>
              <w:rPr>
                <w:sz w:val="24"/>
              </w:rPr>
            </w:pPr>
            <w:r>
              <w:rPr>
                <w:b/>
                <w:sz w:val="24"/>
              </w:rPr>
              <w:t>Email:</w:t>
            </w:r>
            <w:r>
              <w:rPr>
                <w:sz w:val="24"/>
              </w:rPr>
              <w:t xml:space="preserve"> </w:t>
            </w:r>
          </w:p>
          <w:p w:rsidR="00575CCA" w:rsidRDefault="001D2D52">
            <w:pPr>
              <w:pStyle w:val="NoSpacing"/>
              <w:rPr>
                <w:b/>
                <w:sz w:val="24"/>
              </w:rPr>
            </w:pPr>
            <w:r>
              <w:rPr>
                <w:b/>
                <w:sz w:val="24"/>
              </w:rPr>
              <w:t xml:space="preserve">Consultation Hours: </w:t>
            </w:r>
          </w:p>
          <w:p w:rsidR="00575CCA" w:rsidRDefault="00575CCA">
            <w:pPr>
              <w:pStyle w:val="NoSpacing"/>
              <w:rPr>
                <w:sz w:val="24"/>
              </w:rPr>
            </w:pPr>
          </w:p>
        </w:tc>
        <w:tc>
          <w:tcPr>
            <w:tcW w:w="4531" w:type="dxa"/>
          </w:tcPr>
          <w:p w:rsidR="00575CCA" w:rsidRDefault="001D2D52">
            <w:pPr>
              <w:pStyle w:val="NoSpacing"/>
              <w:ind w:left="1170" w:hanging="1054"/>
              <w:rPr>
                <w:rFonts w:ascii="Calibri" w:hAnsi="Calibri" w:cs="Calibri"/>
                <w:b/>
                <w:bCs/>
                <w:sz w:val="24"/>
              </w:rPr>
            </w:pPr>
            <w:r>
              <w:rPr>
                <w:rFonts w:ascii="Calibri" w:hAnsi="Calibri" w:cs="Calibri"/>
                <w:b/>
                <w:bCs/>
                <w:sz w:val="24"/>
              </w:rPr>
              <w:t>Name:</w:t>
            </w:r>
          </w:p>
          <w:p w:rsidR="00575CCA" w:rsidRDefault="001D2D52">
            <w:pPr>
              <w:pStyle w:val="NoSpacing"/>
              <w:ind w:left="1170" w:hanging="1054"/>
              <w:rPr>
                <w:rFonts w:ascii="Calibri" w:hAnsi="Calibri" w:cs="Calibri"/>
                <w:sz w:val="24"/>
              </w:rPr>
            </w:pPr>
            <w:r>
              <w:rPr>
                <w:rFonts w:ascii="Calibri" w:hAnsi="Calibri" w:cs="Calibri"/>
                <w:b/>
                <w:bCs/>
                <w:sz w:val="24"/>
              </w:rPr>
              <w:t xml:space="preserve">Office: </w:t>
            </w:r>
          </w:p>
          <w:p w:rsidR="00575CCA" w:rsidRDefault="001D2D52">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575CCA" w:rsidRDefault="001D2D52">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575CCA" w:rsidRDefault="001D2D52">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575CCA" w:rsidRDefault="00575CCA">
            <w:pPr>
              <w:pStyle w:val="NoSpacing"/>
              <w:ind w:left="450" w:hanging="334"/>
              <w:rPr>
                <w:rFonts w:ascii="Calibri" w:hAnsi="Calibri" w:cs="Calibri"/>
                <w:i/>
                <w:iCs/>
                <w:sz w:val="24"/>
              </w:rPr>
            </w:pPr>
          </w:p>
        </w:tc>
      </w:tr>
    </w:tbl>
    <w:p w:rsidR="00575CCA" w:rsidRDefault="00575CCA">
      <w:pPr>
        <w:pStyle w:val="NoSpacing"/>
      </w:pPr>
    </w:p>
    <w:p w:rsidR="00575CCA" w:rsidRDefault="001D2D52">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575CCA" w:rsidRDefault="00575CCA">
      <w:pPr>
        <w:widowControl w:val="0"/>
        <w:overflowPunct w:val="0"/>
        <w:autoSpaceDE w:val="0"/>
        <w:autoSpaceDN w:val="0"/>
        <w:adjustRightInd w:val="0"/>
        <w:spacing w:after="0" w:line="239" w:lineRule="auto"/>
        <w:ind w:left="90"/>
        <w:jc w:val="both"/>
        <w:rPr>
          <w:rFonts w:cs="Calibri"/>
          <w:b/>
          <w:bCs/>
          <w:sz w:val="24"/>
          <w:szCs w:val="24"/>
        </w:rPr>
      </w:pPr>
    </w:p>
    <w:p w:rsidR="00575CCA" w:rsidRDefault="001D2D52">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575CCA" w:rsidRDefault="00575CCA">
      <w:pPr>
        <w:widowControl w:val="0"/>
        <w:autoSpaceDE w:val="0"/>
        <w:autoSpaceDN w:val="0"/>
        <w:adjustRightInd w:val="0"/>
        <w:spacing w:after="0" w:line="2" w:lineRule="exact"/>
        <w:ind w:left="450"/>
        <w:rPr>
          <w:rFonts w:cs="Times New Roman"/>
          <w:sz w:val="24"/>
          <w:szCs w:val="24"/>
        </w:rPr>
      </w:pPr>
    </w:p>
    <w:p w:rsidR="00575CCA" w:rsidRDefault="00575CCA">
      <w:pPr>
        <w:pStyle w:val="NoSpacing"/>
      </w:pPr>
    </w:p>
    <w:p w:rsidR="00575CCA" w:rsidRDefault="001D2D52">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575CCA" w:rsidRDefault="00575CCA">
      <w:pPr>
        <w:widowControl w:val="0"/>
        <w:overflowPunct w:val="0"/>
        <w:autoSpaceDE w:val="0"/>
        <w:autoSpaceDN w:val="0"/>
        <w:adjustRightInd w:val="0"/>
        <w:spacing w:after="0" w:line="239" w:lineRule="auto"/>
        <w:jc w:val="both"/>
        <w:rPr>
          <w:sz w:val="24"/>
          <w:szCs w:val="24"/>
        </w:rPr>
      </w:pPr>
    </w:p>
    <w:p w:rsidR="00575CCA" w:rsidRDefault="001D2D52">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575CCA" w:rsidRDefault="001D2D52">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575CCA" w:rsidRDefault="001D2D52">
      <w:pPr>
        <w:widowControl w:val="0"/>
        <w:overflowPunct w:val="0"/>
        <w:autoSpaceDE w:val="0"/>
        <w:autoSpaceDN w:val="0"/>
        <w:adjustRightInd w:val="0"/>
        <w:spacing w:after="0" w:line="239" w:lineRule="auto"/>
        <w:jc w:val="both"/>
        <w:rPr>
          <w:sz w:val="24"/>
          <w:szCs w:val="24"/>
        </w:rPr>
      </w:pPr>
      <w:r>
        <w:rPr>
          <w:sz w:val="24"/>
          <w:szCs w:val="24"/>
        </w:rPr>
        <w:t>Email:</w:t>
      </w:r>
    </w:p>
    <w:p w:rsidR="00575CCA" w:rsidRDefault="00575CCA">
      <w:pPr>
        <w:widowControl w:val="0"/>
        <w:overflowPunct w:val="0"/>
        <w:autoSpaceDE w:val="0"/>
        <w:autoSpaceDN w:val="0"/>
        <w:adjustRightInd w:val="0"/>
        <w:spacing w:after="0" w:line="239" w:lineRule="auto"/>
        <w:jc w:val="both"/>
        <w:rPr>
          <w:sz w:val="24"/>
          <w:szCs w:val="24"/>
        </w:rPr>
      </w:pPr>
    </w:p>
    <w:p w:rsidR="00575CCA" w:rsidRDefault="001D2D52">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575CCA" w:rsidRDefault="00575CCA">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575CCA" w:rsidRDefault="001D2D52">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575CCA" w:rsidRDefault="00575CCA">
      <w:pPr>
        <w:pStyle w:val="ListParagraph"/>
        <w:rPr>
          <w:rFonts w:ascii="Calibri" w:hAnsi="Calibri" w:cs="Calibri"/>
          <w:b/>
          <w:bCs/>
          <w:sz w:val="24"/>
          <w:szCs w:val="24"/>
        </w:rPr>
      </w:pPr>
    </w:p>
    <w:p w:rsidR="00575CCA" w:rsidRDefault="001D2D52">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575CCA" w:rsidRDefault="00575CCA">
      <w:pPr>
        <w:widowControl w:val="0"/>
        <w:overflowPunct w:val="0"/>
        <w:autoSpaceDE w:val="0"/>
        <w:autoSpaceDN w:val="0"/>
        <w:adjustRightInd w:val="0"/>
        <w:spacing w:after="0" w:line="239" w:lineRule="auto"/>
        <w:jc w:val="both"/>
        <w:rPr>
          <w:rFonts w:ascii="Calibri" w:hAnsi="Calibri" w:cs="Calibri"/>
          <w:b/>
          <w:bCs/>
          <w:sz w:val="24"/>
          <w:szCs w:val="24"/>
        </w:rPr>
      </w:pPr>
    </w:p>
    <w:p w:rsidR="00575CCA" w:rsidRDefault="001D2D52">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575CCA" w:rsidRDefault="00575CCA">
      <w:pPr>
        <w:pStyle w:val="ListParagraph"/>
        <w:widowControl w:val="0"/>
        <w:numPr>
          <w:ilvl w:val="0"/>
          <w:numId w:val="2"/>
        </w:numPr>
        <w:overflowPunct w:val="0"/>
        <w:autoSpaceDE w:val="0"/>
        <w:autoSpaceDN w:val="0"/>
        <w:adjustRightInd w:val="0"/>
        <w:spacing w:after="0" w:line="239" w:lineRule="auto"/>
        <w:jc w:val="both"/>
        <w:rPr>
          <w:sz w:val="24"/>
          <w:szCs w:val="24"/>
        </w:rPr>
      </w:pPr>
    </w:p>
    <w:p w:rsidR="00575CCA" w:rsidRDefault="00575CCA">
      <w:pPr>
        <w:pStyle w:val="ListParagraph"/>
        <w:widowControl w:val="0"/>
        <w:numPr>
          <w:ilvl w:val="0"/>
          <w:numId w:val="2"/>
        </w:numPr>
        <w:overflowPunct w:val="0"/>
        <w:autoSpaceDE w:val="0"/>
        <w:autoSpaceDN w:val="0"/>
        <w:adjustRightInd w:val="0"/>
        <w:spacing w:after="0" w:line="239" w:lineRule="auto"/>
        <w:jc w:val="both"/>
        <w:rPr>
          <w:sz w:val="24"/>
          <w:szCs w:val="24"/>
        </w:rPr>
      </w:pPr>
    </w:p>
    <w:p w:rsidR="00575CCA" w:rsidRDefault="00575CCA">
      <w:pPr>
        <w:pStyle w:val="ListParagraph"/>
        <w:widowControl w:val="0"/>
        <w:numPr>
          <w:ilvl w:val="0"/>
          <w:numId w:val="2"/>
        </w:numPr>
        <w:overflowPunct w:val="0"/>
        <w:autoSpaceDE w:val="0"/>
        <w:autoSpaceDN w:val="0"/>
        <w:adjustRightInd w:val="0"/>
        <w:spacing w:after="0" w:line="239" w:lineRule="auto"/>
        <w:jc w:val="both"/>
        <w:rPr>
          <w:sz w:val="24"/>
          <w:szCs w:val="24"/>
        </w:rPr>
      </w:pPr>
    </w:p>
    <w:p w:rsidR="00575CCA" w:rsidRDefault="00575CCA">
      <w:pPr>
        <w:pStyle w:val="ListParagraph"/>
        <w:widowControl w:val="0"/>
        <w:numPr>
          <w:ilvl w:val="0"/>
          <w:numId w:val="2"/>
        </w:numPr>
        <w:overflowPunct w:val="0"/>
        <w:autoSpaceDE w:val="0"/>
        <w:autoSpaceDN w:val="0"/>
        <w:adjustRightInd w:val="0"/>
        <w:spacing w:after="0" w:line="239" w:lineRule="auto"/>
        <w:jc w:val="both"/>
        <w:rPr>
          <w:sz w:val="24"/>
          <w:szCs w:val="24"/>
        </w:rPr>
      </w:pPr>
    </w:p>
    <w:p w:rsidR="00575CCA" w:rsidRDefault="001D2D52">
      <w:pPr>
        <w:pStyle w:val="ListParagraph"/>
        <w:numPr>
          <w:ilvl w:val="0"/>
          <w:numId w:val="1"/>
        </w:numPr>
        <w:rPr>
          <w:b/>
          <w:sz w:val="24"/>
          <w:szCs w:val="24"/>
        </w:rPr>
      </w:pPr>
      <w:r>
        <w:rPr>
          <w:b/>
          <w:sz w:val="24"/>
          <w:szCs w:val="24"/>
        </w:rPr>
        <w:t>USP GRADUATE OUTCOMES</w:t>
      </w:r>
    </w:p>
    <w:p w:rsidR="00575CCA" w:rsidRDefault="001D2D52">
      <w:pPr>
        <w:ind w:left="90"/>
        <w:rPr>
          <w:sz w:val="24"/>
          <w:szCs w:val="24"/>
        </w:rPr>
      </w:pPr>
      <w:r>
        <w:rPr>
          <w:sz w:val="24"/>
          <w:szCs w:val="24"/>
        </w:rPr>
        <w:lastRenderedPageBreak/>
        <w:t>The USP graduate outcomes are as follows:</w:t>
      </w:r>
    </w:p>
    <w:p w:rsidR="00575CCA" w:rsidRDefault="001D2D52">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575CCA" w:rsidRDefault="001D2D52">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575CCA" w:rsidRDefault="001D2D52">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575CCA" w:rsidRDefault="001D2D52">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575CCA" w:rsidRDefault="001D2D52">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575CCA" w:rsidRDefault="001D2D52">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575CCA" w:rsidRDefault="001D2D52">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575CCA" w:rsidRDefault="00575CCA">
      <w:pPr>
        <w:pStyle w:val="ListParagraph"/>
        <w:rPr>
          <w:sz w:val="24"/>
          <w:szCs w:val="24"/>
        </w:rPr>
      </w:pPr>
    </w:p>
    <w:p w:rsidR="00575CCA" w:rsidRDefault="001D2D52">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575CCA" w:rsidRDefault="00575CCA">
      <w:pPr>
        <w:pStyle w:val="NoSpacing"/>
      </w:pPr>
    </w:p>
    <w:tbl>
      <w:tblPr>
        <w:tblStyle w:val="LightList"/>
        <w:tblW w:w="3297" w:type="pct"/>
        <w:jc w:val="center"/>
        <w:tblLook w:val="00A0" w:firstRow="1" w:lastRow="0" w:firstColumn="1" w:lastColumn="0" w:noHBand="0" w:noVBand="0"/>
      </w:tblPr>
      <w:tblGrid>
        <w:gridCol w:w="512"/>
        <w:gridCol w:w="5427"/>
      </w:tblGrid>
      <w:tr w:rsidR="00575CCA" w:rsidTr="00575CC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575CCA">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575CCA" w:rsidRDefault="001D2D52">
            <w:pPr>
              <w:pStyle w:val="NoSpacing"/>
              <w:jc w:val="center"/>
              <w:rPr>
                <w:sz w:val="24"/>
                <w:szCs w:val="24"/>
              </w:rPr>
            </w:pPr>
            <w:r>
              <w:rPr>
                <w:sz w:val="24"/>
                <w:szCs w:val="24"/>
              </w:rPr>
              <w:t>Focus for Each Week</w:t>
            </w: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ind w:left="420"/>
              <w:rPr>
                <w:sz w:val="24"/>
                <w:szCs w:val="24"/>
              </w:rPr>
            </w:pPr>
          </w:p>
        </w:tc>
      </w:tr>
      <w:tr w:rsidR="00575CCA" w:rsidTr="00575CCA">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1D2D52">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r w:rsidR="00575CCA" w:rsidTr="00575CCA">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575CCA" w:rsidRDefault="00575CCA">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575CCA" w:rsidRDefault="00575CCA">
            <w:pPr>
              <w:pStyle w:val="NoSpacing"/>
              <w:rPr>
                <w:sz w:val="24"/>
                <w:szCs w:val="24"/>
              </w:rPr>
            </w:pPr>
          </w:p>
        </w:tc>
      </w:tr>
    </w:tbl>
    <w:p w:rsidR="00575CCA" w:rsidRDefault="00575CCA">
      <w:pPr>
        <w:pStyle w:val="ListParagraph"/>
        <w:ind w:left="450"/>
        <w:rPr>
          <w:b/>
          <w:sz w:val="24"/>
          <w:szCs w:val="24"/>
        </w:rPr>
      </w:pPr>
    </w:p>
    <w:p w:rsidR="00575CCA" w:rsidRDefault="001D2D52">
      <w:pPr>
        <w:pStyle w:val="ListParagraph"/>
        <w:numPr>
          <w:ilvl w:val="0"/>
          <w:numId w:val="1"/>
        </w:numPr>
        <w:rPr>
          <w:i/>
          <w:sz w:val="24"/>
          <w:szCs w:val="24"/>
        </w:rPr>
      </w:pPr>
      <w:r>
        <w:rPr>
          <w:b/>
          <w:sz w:val="24"/>
          <w:szCs w:val="24"/>
        </w:rPr>
        <w:t xml:space="preserve">PRESCRIBED TEXT AND OTHER RESOURCES </w:t>
      </w:r>
    </w:p>
    <w:p w:rsidR="00575CCA" w:rsidRDefault="00575CCA">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575CCA" w:rsidRDefault="001D2D52">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575CCA" w:rsidRDefault="00575CCA">
      <w:pPr>
        <w:widowControl w:val="0"/>
        <w:overflowPunct w:val="0"/>
        <w:autoSpaceDE w:val="0"/>
        <w:autoSpaceDN w:val="0"/>
        <w:adjustRightInd w:val="0"/>
        <w:spacing w:after="0" w:line="239" w:lineRule="auto"/>
        <w:ind w:left="90"/>
        <w:jc w:val="both"/>
        <w:rPr>
          <w:rFonts w:cs="Calibri"/>
          <w:b/>
          <w:bCs/>
          <w:iCs/>
          <w:sz w:val="24"/>
          <w:szCs w:val="24"/>
        </w:rPr>
      </w:pPr>
    </w:p>
    <w:p w:rsidR="00575CCA" w:rsidRDefault="001D2D52">
      <w:pPr>
        <w:pStyle w:val="ListParagraph"/>
        <w:numPr>
          <w:ilvl w:val="0"/>
          <w:numId w:val="1"/>
        </w:numPr>
        <w:rPr>
          <w:b/>
          <w:sz w:val="24"/>
          <w:szCs w:val="24"/>
        </w:rPr>
      </w:pPr>
      <w:r>
        <w:rPr>
          <w:b/>
          <w:sz w:val="24"/>
          <w:szCs w:val="24"/>
        </w:rPr>
        <w:t>ALIGNMENT OF</w:t>
      </w:r>
      <w:r>
        <w:rPr>
          <w:b/>
          <w:sz w:val="24"/>
          <w:szCs w:val="24"/>
        </w:rPr>
        <w:t xml:space="preserve"> LEARNING OUTCOMES, ACTIVITIES AND ASSESSMENT</w:t>
      </w:r>
    </w:p>
    <w:p w:rsidR="00575CCA" w:rsidRDefault="001D2D52">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575CCA">
        <w:trPr>
          <w:trHeight w:val="1275"/>
        </w:trPr>
        <w:tc>
          <w:tcPr>
            <w:tcW w:w="741" w:type="pct"/>
          </w:tcPr>
          <w:p w:rsidR="00575CCA" w:rsidRDefault="001D2D52">
            <w:pPr>
              <w:spacing w:after="0" w:line="200" w:lineRule="exact"/>
              <w:rPr>
                <w:rFonts w:cs="Arial"/>
                <w:b/>
              </w:rPr>
            </w:pPr>
            <w:r>
              <w:rPr>
                <w:rFonts w:cs="Arial"/>
                <w:b/>
              </w:rPr>
              <w:t>Course Learning Outcome</w:t>
            </w:r>
          </w:p>
          <w:p w:rsidR="00575CCA" w:rsidRDefault="001D2D52">
            <w:pPr>
              <w:spacing w:after="0" w:line="200" w:lineRule="exact"/>
              <w:rPr>
                <w:rFonts w:cs="Arial"/>
                <w:b/>
              </w:rPr>
            </w:pPr>
            <w:r>
              <w:rPr>
                <w:rFonts w:cs="Arial"/>
                <w:b/>
              </w:rPr>
              <w:tab/>
            </w:r>
          </w:p>
        </w:tc>
        <w:tc>
          <w:tcPr>
            <w:tcW w:w="941" w:type="pct"/>
          </w:tcPr>
          <w:p w:rsidR="00575CCA" w:rsidRDefault="001D2D52">
            <w:pPr>
              <w:spacing w:line="200" w:lineRule="exact"/>
              <w:rPr>
                <w:rFonts w:cs="Arial"/>
                <w:b/>
              </w:rPr>
            </w:pPr>
            <w:r>
              <w:rPr>
                <w:rFonts w:cs="Arial"/>
                <w:b/>
              </w:rPr>
              <w:t>Associate</w:t>
            </w:r>
            <w:r>
              <w:rPr>
                <w:rFonts w:cs="Arial"/>
                <w:b/>
              </w:rPr>
              <w:t>d Teaching and Learning Activities</w:t>
            </w:r>
          </w:p>
          <w:p w:rsidR="00575CCA" w:rsidRDefault="00575CCA">
            <w:pPr>
              <w:spacing w:line="200" w:lineRule="exact"/>
              <w:rPr>
                <w:rFonts w:cs="Arial"/>
              </w:rPr>
            </w:pPr>
          </w:p>
        </w:tc>
        <w:tc>
          <w:tcPr>
            <w:tcW w:w="844" w:type="pct"/>
          </w:tcPr>
          <w:p w:rsidR="00575CCA" w:rsidRDefault="001D2D52">
            <w:pPr>
              <w:spacing w:line="200" w:lineRule="exact"/>
              <w:rPr>
                <w:rFonts w:cs="Arial"/>
                <w:b/>
              </w:rPr>
            </w:pPr>
            <w:r>
              <w:rPr>
                <w:rFonts w:cs="Arial"/>
                <w:b/>
              </w:rPr>
              <w:t>Assessment</w:t>
            </w:r>
          </w:p>
        </w:tc>
        <w:tc>
          <w:tcPr>
            <w:tcW w:w="843" w:type="pct"/>
          </w:tcPr>
          <w:p w:rsidR="00575CCA" w:rsidRDefault="001D2D52">
            <w:pPr>
              <w:spacing w:line="200" w:lineRule="exact"/>
              <w:rPr>
                <w:rFonts w:cs="Arial"/>
                <w:b/>
              </w:rPr>
            </w:pPr>
            <w:r>
              <w:rPr>
                <w:rFonts w:cs="Arial"/>
                <w:b/>
              </w:rPr>
              <w:t>Programme Outcomes</w:t>
            </w:r>
          </w:p>
        </w:tc>
        <w:tc>
          <w:tcPr>
            <w:tcW w:w="1630" w:type="pct"/>
          </w:tcPr>
          <w:p w:rsidR="00575CCA" w:rsidRDefault="001D2D52">
            <w:pPr>
              <w:spacing w:line="200" w:lineRule="exact"/>
              <w:rPr>
                <w:rFonts w:cs="Arial"/>
                <w:b/>
              </w:rPr>
            </w:pPr>
            <w:r>
              <w:rPr>
                <w:rFonts w:cs="Arial"/>
                <w:b/>
              </w:rPr>
              <w:t>USP Graduate Outcomes</w:t>
            </w:r>
          </w:p>
          <w:p w:rsidR="00575CCA" w:rsidRDefault="001D2D52">
            <w:pPr>
              <w:spacing w:line="200" w:lineRule="exact"/>
              <w:rPr>
                <w:rFonts w:cs="Arial"/>
                <w:b/>
              </w:rPr>
            </w:pPr>
            <w:r>
              <w:rPr>
                <w:rFonts w:cs="Arial"/>
                <w:b/>
              </w:rPr>
              <w:t xml:space="preserve"> </w:t>
            </w:r>
          </w:p>
          <w:p w:rsidR="00575CCA" w:rsidRDefault="00575CCA">
            <w:pPr>
              <w:spacing w:line="200" w:lineRule="exact"/>
              <w:rPr>
                <w:rFonts w:cs="Arial"/>
                <w:b/>
              </w:rPr>
            </w:pPr>
          </w:p>
        </w:tc>
      </w:tr>
      <w:tr w:rsidR="00575CCA">
        <w:trPr>
          <w:trHeight w:val="431"/>
        </w:trPr>
        <w:tc>
          <w:tcPr>
            <w:tcW w:w="741" w:type="pct"/>
          </w:tcPr>
          <w:p w:rsidR="00575CCA" w:rsidRDefault="00575CCA">
            <w:pPr>
              <w:pStyle w:val="ListParagraph"/>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12"/>
        </w:trPr>
        <w:tc>
          <w:tcPr>
            <w:tcW w:w="741" w:type="pct"/>
          </w:tcPr>
          <w:p w:rsidR="00575CCA" w:rsidRDefault="00575CCA">
            <w:pPr>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31"/>
        </w:trPr>
        <w:tc>
          <w:tcPr>
            <w:tcW w:w="741" w:type="pct"/>
          </w:tcPr>
          <w:p w:rsidR="00575CCA" w:rsidRDefault="00575CCA">
            <w:pPr>
              <w:spacing w:line="200" w:lineRule="exact"/>
              <w:ind w:left="427" w:hanging="360"/>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75"/>
        </w:trPr>
        <w:tc>
          <w:tcPr>
            <w:tcW w:w="741" w:type="pct"/>
          </w:tcPr>
          <w:p w:rsidR="00575CCA" w:rsidRDefault="00575CCA">
            <w:pPr>
              <w:spacing w:after="0" w:line="200" w:lineRule="exact"/>
              <w:ind w:left="427" w:hanging="360"/>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31"/>
        </w:trPr>
        <w:tc>
          <w:tcPr>
            <w:tcW w:w="741" w:type="pct"/>
          </w:tcPr>
          <w:p w:rsidR="00575CCA" w:rsidRDefault="00575CCA">
            <w:pPr>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12"/>
        </w:trPr>
        <w:tc>
          <w:tcPr>
            <w:tcW w:w="741" w:type="pct"/>
          </w:tcPr>
          <w:p w:rsidR="00575CCA" w:rsidRDefault="00575CCA">
            <w:pPr>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31"/>
        </w:trPr>
        <w:tc>
          <w:tcPr>
            <w:tcW w:w="741" w:type="pct"/>
          </w:tcPr>
          <w:p w:rsidR="00575CCA" w:rsidRDefault="00575CCA">
            <w:pPr>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12"/>
        </w:trPr>
        <w:tc>
          <w:tcPr>
            <w:tcW w:w="741" w:type="pct"/>
          </w:tcPr>
          <w:p w:rsidR="00575CCA" w:rsidRDefault="00575CCA">
            <w:pPr>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31"/>
        </w:trPr>
        <w:tc>
          <w:tcPr>
            <w:tcW w:w="741" w:type="pct"/>
          </w:tcPr>
          <w:p w:rsidR="00575CCA" w:rsidRDefault="00575CCA">
            <w:pPr>
              <w:spacing w:after="0" w:line="200" w:lineRule="exact"/>
              <w:ind w:left="427" w:hanging="360"/>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r w:rsidR="00575CCA">
        <w:trPr>
          <w:trHeight w:val="412"/>
        </w:trPr>
        <w:tc>
          <w:tcPr>
            <w:tcW w:w="741" w:type="pct"/>
          </w:tcPr>
          <w:p w:rsidR="00575CCA" w:rsidRDefault="00575CCA">
            <w:pPr>
              <w:pStyle w:val="ListParagraph"/>
              <w:spacing w:after="0" w:line="200" w:lineRule="exact"/>
              <w:ind w:left="427"/>
              <w:rPr>
                <w:rFonts w:cs="Arial"/>
              </w:rPr>
            </w:pPr>
          </w:p>
        </w:tc>
        <w:tc>
          <w:tcPr>
            <w:tcW w:w="941" w:type="pct"/>
          </w:tcPr>
          <w:p w:rsidR="00575CCA" w:rsidRDefault="00575CCA">
            <w:pPr>
              <w:spacing w:line="200" w:lineRule="exact"/>
              <w:rPr>
                <w:rFonts w:cs="Arial"/>
              </w:rPr>
            </w:pPr>
          </w:p>
        </w:tc>
        <w:tc>
          <w:tcPr>
            <w:tcW w:w="844" w:type="pct"/>
          </w:tcPr>
          <w:p w:rsidR="00575CCA" w:rsidRDefault="00575CCA">
            <w:pPr>
              <w:spacing w:line="200" w:lineRule="exact"/>
              <w:rPr>
                <w:rFonts w:cs="Arial"/>
              </w:rPr>
            </w:pPr>
          </w:p>
        </w:tc>
        <w:tc>
          <w:tcPr>
            <w:tcW w:w="843" w:type="pct"/>
          </w:tcPr>
          <w:p w:rsidR="00575CCA" w:rsidRDefault="00575CCA">
            <w:pPr>
              <w:spacing w:line="200" w:lineRule="exact"/>
              <w:rPr>
                <w:rFonts w:cs="Arial"/>
              </w:rPr>
            </w:pPr>
          </w:p>
        </w:tc>
        <w:tc>
          <w:tcPr>
            <w:tcW w:w="1630" w:type="pct"/>
          </w:tcPr>
          <w:p w:rsidR="00575CCA" w:rsidRDefault="00575CCA">
            <w:pPr>
              <w:spacing w:line="200" w:lineRule="exact"/>
              <w:rPr>
                <w:rFonts w:cs="Arial"/>
              </w:rPr>
            </w:pPr>
          </w:p>
        </w:tc>
      </w:tr>
    </w:tbl>
    <w:p w:rsidR="00575CCA" w:rsidRDefault="00575CCA">
      <w:pPr>
        <w:widowControl w:val="0"/>
        <w:autoSpaceDE w:val="0"/>
        <w:autoSpaceDN w:val="0"/>
        <w:adjustRightInd w:val="0"/>
        <w:spacing w:after="0" w:line="240" w:lineRule="auto"/>
        <w:rPr>
          <w:rFonts w:cs="Times New Roman"/>
          <w:sz w:val="24"/>
          <w:szCs w:val="24"/>
        </w:rPr>
      </w:pPr>
    </w:p>
    <w:p w:rsidR="00575CCA" w:rsidRDefault="00575CCA">
      <w:pPr>
        <w:pStyle w:val="ListParagraph"/>
        <w:widowControl w:val="0"/>
        <w:autoSpaceDE w:val="0"/>
        <w:autoSpaceDN w:val="0"/>
        <w:adjustRightInd w:val="0"/>
        <w:spacing w:after="0" w:line="240" w:lineRule="auto"/>
        <w:ind w:left="450"/>
        <w:rPr>
          <w:rFonts w:cs="Times New Roman"/>
          <w:b/>
          <w:sz w:val="24"/>
          <w:szCs w:val="24"/>
        </w:rPr>
      </w:pPr>
    </w:p>
    <w:p w:rsidR="00575CCA" w:rsidRDefault="001D2D52">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575CCA" w:rsidRDefault="00575CCA">
      <w:pPr>
        <w:widowControl w:val="0"/>
        <w:overflowPunct w:val="0"/>
        <w:autoSpaceDE w:val="0"/>
        <w:autoSpaceDN w:val="0"/>
        <w:adjustRightInd w:val="0"/>
        <w:spacing w:after="0" w:line="218" w:lineRule="auto"/>
        <w:jc w:val="both"/>
        <w:rPr>
          <w:rFonts w:cs="Calibri"/>
          <w:bCs/>
          <w:sz w:val="24"/>
          <w:szCs w:val="24"/>
        </w:rPr>
      </w:pPr>
    </w:p>
    <w:p w:rsidR="00575CCA" w:rsidRDefault="001D2D52">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575CCA" w:rsidRDefault="00575CCA">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575CCA">
        <w:tc>
          <w:tcPr>
            <w:tcW w:w="3235" w:type="dxa"/>
          </w:tcPr>
          <w:p w:rsidR="00575CCA" w:rsidRDefault="001D2D52">
            <w:pPr>
              <w:rPr>
                <w:b/>
              </w:rPr>
            </w:pPr>
            <w:r>
              <w:rPr>
                <w:b/>
              </w:rPr>
              <w:t>TYPE OF ASSESSMENT</w:t>
            </w:r>
          </w:p>
        </w:tc>
        <w:tc>
          <w:tcPr>
            <w:tcW w:w="1274" w:type="dxa"/>
          </w:tcPr>
          <w:p w:rsidR="00575CCA" w:rsidRDefault="001D2D52">
            <w:pPr>
              <w:rPr>
                <w:b/>
              </w:rPr>
            </w:pPr>
            <w:r>
              <w:rPr>
                <w:b/>
              </w:rPr>
              <w:t>WEIGHT</w:t>
            </w:r>
          </w:p>
        </w:tc>
        <w:tc>
          <w:tcPr>
            <w:tcW w:w="2776" w:type="dxa"/>
          </w:tcPr>
          <w:p w:rsidR="00575CCA" w:rsidRDefault="001D2D52">
            <w:pPr>
              <w:rPr>
                <w:b/>
              </w:rPr>
            </w:pPr>
            <w:r>
              <w:rPr>
                <w:b/>
              </w:rPr>
              <w:t>Comments/Rationale</w:t>
            </w:r>
          </w:p>
        </w:tc>
        <w:tc>
          <w:tcPr>
            <w:tcW w:w="1732" w:type="dxa"/>
          </w:tcPr>
          <w:p w:rsidR="00575CCA" w:rsidRDefault="001D2D52">
            <w:pPr>
              <w:rPr>
                <w:b/>
              </w:rPr>
            </w:pPr>
            <w:r>
              <w:rPr>
                <w:b/>
              </w:rPr>
              <w:t>LEARNING OUTCOME</w:t>
            </w:r>
          </w:p>
        </w:tc>
      </w:tr>
      <w:tr w:rsidR="00575CCA">
        <w:tc>
          <w:tcPr>
            <w:tcW w:w="9017" w:type="dxa"/>
            <w:gridSpan w:val="4"/>
          </w:tcPr>
          <w:p w:rsidR="00575CCA" w:rsidRDefault="001D2D52">
            <w:pPr>
              <w:rPr>
                <w:b/>
              </w:rPr>
            </w:pPr>
            <w:r>
              <w:rPr>
                <w:b/>
              </w:rPr>
              <w:t>CONTINUOUS ASSESSMENT - &lt;&lt;e.g. 50% &gt;&gt;</w:t>
            </w:r>
          </w:p>
        </w:tc>
      </w:tr>
      <w:tr w:rsidR="00575CCA">
        <w:tc>
          <w:tcPr>
            <w:tcW w:w="3235" w:type="dxa"/>
          </w:tcPr>
          <w:p w:rsidR="00575CCA" w:rsidRDefault="00575CCA">
            <w:pPr>
              <w:rPr>
                <w:b/>
              </w:rPr>
            </w:pPr>
          </w:p>
        </w:tc>
        <w:tc>
          <w:tcPr>
            <w:tcW w:w="1274" w:type="dxa"/>
          </w:tcPr>
          <w:p w:rsidR="00575CCA" w:rsidRDefault="00575CCA"/>
        </w:tc>
        <w:tc>
          <w:tcPr>
            <w:tcW w:w="2776" w:type="dxa"/>
          </w:tcPr>
          <w:p w:rsidR="00575CCA" w:rsidRDefault="00575CCA">
            <w:pPr>
              <w:tabs>
                <w:tab w:val="left" w:pos="238"/>
              </w:tabs>
            </w:pPr>
          </w:p>
        </w:tc>
        <w:tc>
          <w:tcPr>
            <w:tcW w:w="1732" w:type="dxa"/>
          </w:tcPr>
          <w:p w:rsidR="00575CCA" w:rsidRDefault="00575CCA"/>
        </w:tc>
      </w:tr>
      <w:tr w:rsidR="00575CCA">
        <w:tc>
          <w:tcPr>
            <w:tcW w:w="3235" w:type="dxa"/>
            <w:tcBorders>
              <w:top w:val="nil"/>
              <w:left w:val="single" w:sz="4" w:space="0" w:color="auto"/>
              <w:bottom w:val="single" w:sz="4" w:space="0" w:color="auto"/>
              <w:right w:val="single" w:sz="4" w:space="0" w:color="auto"/>
            </w:tcBorders>
            <w:vAlign w:val="bottom"/>
          </w:tcPr>
          <w:p w:rsidR="00575CCA" w:rsidRDefault="00575CCA">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575CCA" w:rsidRDefault="00575CCA">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575CCA" w:rsidRDefault="00575CCA">
            <w:pPr>
              <w:widowControl w:val="0"/>
              <w:autoSpaceDE w:val="0"/>
              <w:autoSpaceDN w:val="0"/>
              <w:adjustRightInd w:val="0"/>
              <w:spacing w:line="219" w:lineRule="exact"/>
              <w:ind w:left="100"/>
              <w:rPr>
                <w:rFonts w:cs="Times New Roman"/>
              </w:rPr>
            </w:pPr>
          </w:p>
        </w:tc>
        <w:tc>
          <w:tcPr>
            <w:tcW w:w="1732" w:type="dxa"/>
          </w:tcPr>
          <w:p w:rsidR="00575CCA" w:rsidRDefault="00575CCA"/>
        </w:tc>
      </w:tr>
      <w:tr w:rsidR="00575CCA">
        <w:tc>
          <w:tcPr>
            <w:tcW w:w="3235" w:type="dxa"/>
            <w:tcBorders>
              <w:top w:val="single" w:sz="4" w:space="0" w:color="auto"/>
              <w:left w:val="single" w:sz="4" w:space="0" w:color="auto"/>
              <w:bottom w:val="single" w:sz="4" w:space="0" w:color="auto"/>
              <w:right w:val="single" w:sz="4" w:space="0" w:color="auto"/>
            </w:tcBorders>
            <w:vAlign w:val="center"/>
          </w:tcPr>
          <w:p w:rsidR="00575CCA" w:rsidRDefault="00575CCA">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575CCA" w:rsidRDefault="00575CCA">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575CCA" w:rsidRDefault="00575CCA">
            <w:pPr>
              <w:pStyle w:val="NoSpacing"/>
              <w:jc w:val="center"/>
            </w:pPr>
          </w:p>
        </w:tc>
        <w:tc>
          <w:tcPr>
            <w:tcW w:w="1732" w:type="dxa"/>
          </w:tcPr>
          <w:p w:rsidR="00575CCA" w:rsidRDefault="00575CCA"/>
        </w:tc>
      </w:tr>
      <w:tr w:rsidR="00575CCA">
        <w:tc>
          <w:tcPr>
            <w:tcW w:w="9017" w:type="dxa"/>
            <w:gridSpan w:val="4"/>
            <w:tcBorders>
              <w:top w:val="nil"/>
              <w:left w:val="single" w:sz="4" w:space="0" w:color="auto"/>
              <w:bottom w:val="single" w:sz="4" w:space="0" w:color="auto"/>
            </w:tcBorders>
            <w:vAlign w:val="bottom"/>
          </w:tcPr>
          <w:p w:rsidR="00575CCA" w:rsidRDefault="001D2D52">
            <w:pPr>
              <w:rPr>
                <w:b/>
              </w:rPr>
            </w:pPr>
            <w:r>
              <w:rPr>
                <w:rFonts w:cs="Calibri"/>
                <w:b/>
                <w:bCs/>
                <w:iCs/>
              </w:rPr>
              <w:t xml:space="preserve">FINAL EXAMINATION - </w:t>
            </w:r>
            <w:r>
              <w:rPr>
                <w:b/>
              </w:rPr>
              <w:t>&lt;&lt;e.g. 50% &gt;&gt;</w:t>
            </w:r>
          </w:p>
        </w:tc>
      </w:tr>
      <w:tr w:rsidR="00575CCA">
        <w:tc>
          <w:tcPr>
            <w:tcW w:w="3235" w:type="dxa"/>
            <w:tcBorders>
              <w:top w:val="single" w:sz="4" w:space="0" w:color="auto"/>
              <w:left w:val="single" w:sz="4" w:space="0" w:color="auto"/>
              <w:bottom w:val="single" w:sz="4" w:space="0" w:color="auto"/>
              <w:right w:val="single" w:sz="4" w:space="0" w:color="auto"/>
            </w:tcBorders>
            <w:vAlign w:val="center"/>
          </w:tcPr>
          <w:p w:rsidR="00575CCA" w:rsidRDefault="00575CCA">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575CCA" w:rsidRDefault="00575CCA">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575CCA" w:rsidRDefault="00575CCA">
            <w:pPr>
              <w:pStyle w:val="NoSpacing"/>
              <w:rPr>
                <w:rFonts w:cs="Times New Roman"/>
              </w:rPr>
            </w:pPr>
          </w:p>
        </w:tc>
        <w:tc>
          <w:tcPr>
            <w:tcW w:w="1732" w:type="dxa"/>
          </w:tcPr>
          <w:p w:rsidR="00575CCA" w:rsidRDefault="00575CCA"/>
        </w:tc>
      </w:tr>
    </w:tbl>
    <w:p w:rsidR="00575CCA" w:rsidRDefault="00575CCA">
      <w:pPr>
        <w:pStyle w:val="ListParagraph"/>
        <w:widowControl w:val="0"/>
        <w:autoSpaceDE w:val="0"/>
        <w:autoSpaceDN w:val="0"/>
        <w:adjustRightInd w:val="0"/>
        <w:spacing w:after="0" w:line="240" w:lineRule="auto"/>
        <w:ind w:left="450"/>
        <w:rPr>
          <w:rFonts w:cs="Times New Roman"/>
          <w:b/>
          <w:sz w:val="24"/>
          <w:szCs w:val="24"/>
        </w:rPr>
      </w:pPr>
    </w:p>
    <w:p w:rsidR="00575CCA" w:rsidRDefault="001D2D52">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575CCA" w:rsidRDefault="00575CCA">
      <w:pPr>
        <w:widowControl w:val="0"/>
        <w:autoSpaceDE w:val="0"/>
        <w:autoSpaceDN w:val="0"/>
        <w:adjustRightInd w:val="0"/>
        <w:spacing w:after="0" w:line="240" w:lineRule="auto"/>
        <w:jc w:val="both"/>
        <w:rPr>
          <w:rFonts w:cstheme="minorHAnsi"/>
          <w:sz w:val="24"/>
          <w:szCs w:val="24"/>
        </w:rPr>
      </w:pPr>
    </w:p>
    <w:p w:rsidR="00575CCA" w:rsidRDefault="001D2D52">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575CCA" w:rsidRDefault="001D2D52">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575CCA" w:rsidRDefault="001D2D52">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575CCA" w:rsidRDefault="001D2D52">
      <w:pPr>
        <w:rPr>
          <w:rFonts w:ascii="Calibri" w:hAnsi="Calibri" w:cs="Calibri"/>
          <w:b/>
          <w:bCs/>
          <w:sz w:val="24"/>
          <w:szCs w:val="24"/>
        </w:rPr>
      </w:pPr>
      <w:r>
        <w:rPr>
          <w:rFonts w:ascii="Calibri" w:hAnsi="Calibri" w:cs="Calibri"/>
          <w:b/>
          <w:bCs/>
          <w:sz w:val="24"/>
          <w:szCs w:val="24"/>
        </w:rPr>
        <w:lastRenderedPageBreak/>
        <w:br w:type="page"/>
      </w:r>
    </w:p>
    <w:p w:rsidR="00575CCA" w:rsidRDefault="001D2D52">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575CCA" w:rsidRDefault="00575CCA">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575CCA">
        <w:trPr>
          <w:trHeight w:val="271"/>
          <w:jc w:val="center"/>
        </w:trPr>
        <w:tc>
          <w:tcPr>
            <w:tcW w:w="1181" w:type="dxa"/>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575CCA" w:rsidRDefault="001D2D52">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575CCA">
        <w:trPr>
          <w:trHeight w:val="251"/>
          <w:jc w:val="center"/>
        </w:trPr>
        <w:tc>
          <w:tcPr>
            <w:tcW w:w="1181" w:type="dxa"/>
            <w:vAlign w:val="bottom"/>
          </w:tcPr>
          <w:p w:rsidR="00575CCA" w:rsidRDefault="001D2D52">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575CCA" w:rsidRDefault="001D2D52">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575CCA" w:rsidRDefault="001D2D52">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575CCA" w:rsidRDefault="001D2D52">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575CCA" w:rsidRDefault="001D2D52">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575CCA" w:rsidRDefault="001D2D52">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575CCA" w:rsidRDefault="001D2D52">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575CCA" w:rsidRDefault="001D2D52">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575CCA" w:rsidRDefault="00575CCA">
      <w:pPr>
        <w:widowControl w:val="0"/>
        <w:overflowPunct w:val="0"/>
        <w:autoSpaceDE w:val="0"/>
        <w:autoSpaceDN w:val="0"/>
        <w:adjustRightInd w:val="0"/>
        <w:spacing w:after="0" w:line="239" w:lineRule="auto"/>
        <w:jc w:val="both"/>
        <w:rPr>
          <w:rFonts w:ascii="Calibri" w:hAnsi="Calibri" w:cs="Calibri"/>
          <w:b/>
          <w:bCs/>
          <w:sz w:val="24"/>
          <w:szCs w:val="24"/>
        </w:rPr>
      </w:pPr>
    </w:p>
    <w:p w:rsidR="00575CCA" w:rsidRDefault="001D2D52">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575CCA" w:rsidRDefault="00575CCA">
      <w:pPr>
        <w:widowControl w:val="0"/>
        <w:overflowPunct w:val="0"/>
        <w:autoSpaceDE w:val="0"/>
        <w:autoSpaceDN w:val="0"/>
        <w:adjustRightInd w:val="0"/>
        <w:spacing w:after="0" w:line="239" w:lineRule="auto"/>
        <w:jc w:val="both"/>
        <w:rPr>
          <w:rFonts w:ascii="Calibri" w:hAnsi="Calibri" w:cs="Calibri"/>
          <w:bCs/>
          <w:sz w:val="24"/>
        </w:rPr>
      </w:pPr>
    </w:p>
    <w:p w:rsidR="00575CCA" w:rsidRDefault="001D2D52">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575CCA" w:rsidRDefault="00575CCA">
      <w:pPr>
        <w:widowControl w:val="0"/>
        <w:overflowPunct w:val="0"/>
        <w:autoSpaceDE w:val="0"/>
        <w:autoSpaceDN w:val="0"/>
        <w:adjustRightInd w:val="0"/>
        <w:spacing w:after="0" w:line="218" w:lineRule="auto"/>
        <w:jc w:val="both"/>
      </w:pPr>
      <w:bookmarkStart w:id="1" w:name="page11"/>
      <w:bookmarkEnd w:id="1"/>
    </w:p>
    <w:p w:rsidR="00575CCA" w:rsidRDefault="001D2D52">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575CCA" w:rsidRDefault="00575CCA">
      <w:pPr>
        <w:widowControl w:val="0"/>
        <w:overflowPunct w:val="0"/>
        <w:autoSpaceDE w:val="0"/>
        <w:autoSpaceDN w:val="0"/>
        <w:adjustRightInd w:val="0"/>
        <w:spacing w:after="0" w:line="211" w:lineRule="auto"/>
        <w:jc w:val="both"/>
        <w:rPr>
          <w:rFonts w:cs="Calibri"/>
          <w:bCs/>
          <w:u w:val="single"/>
        </w:rPr>
      </w:pPr>
    </w:p>
    <w:p w:rsidR="00575CCA" w:rsidRDefault="001D2D52">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575CCA" w:rsidRDefault="00575CCA">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575CCA">
        <w:trPr>
          <w:trHeight w:val="355"/>
        </w:trPr>
        <w:tc>
          <w:tcPr>
            <w:tcW w:w="1810" w:type="dxa"/>
            <w:vAlign w:val="bottom"/>
          </w:tcPr>
          <w:p w:rsidR="00575CCA" w:rsidRDefault="001D2D52">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575CCA" w:rsidRDefault="001D2D52">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575CCA" w:rsidRDefault="001D2D52">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575CCA">
        <w:trPr>
          <w:trHeight w:val="312"/>
        </w:trPr>
        <w:tc>
          <w:tcPr>
            <w:tcW w:w="1810" w:type="dxa"/>
            <w:vAlign w:val="bottom"/>
          </w:tcPr>
          <w:p w:rsidR="00575CCA" w:rsidRDefault="001D2D52">
            <w:pPr>
              <w:pStyle w:val="NoSpacing"/>
              <w:rPr>
                <w:i/>
                <w:sz w:val="24"/>
              </w:rPr>
            </w:pPr>
            <w:r>
              <w:rPr>
                <w:i/>
                <w:sz w:val="24"/>
              </w:rPr>
              <w:t>e.g. Test 1</w:t>
            </w:r>
          </w:p>
        </w:tc>
        <w:tc>
          <w:tcPr>
            <w:tcW w:w="1081" w:type="dxa"/>
            <w:vAlign w:val="bottom"/>
          </w:tcPr>
          <w:p w:rsidR="00575CCA" w:rsidRDefault="001D2D52">
            <w:pPr>
              <w:pStyle w:val="NoSpacing"/>
              <w:jc w:val="center"/>
              <w:rPr>
                <w:i/>
                <w:sz w:val="24"/>
              </w:rPr>
            </w:pPr>
            <w:r>
              <w:rPr>
                <w:i/>
                <w:sz w:val="24"/>
              </w:rPr>
              <w:t>8</w:t>
            </w:r>
          </w:p>
        </w:tc>
        <w:tc>
          <w:tcPr>
            <w:tcW w:w="1699" w:type="dxa"/>
            <w:vAlign w:val="bottom"/>
          </w:tcPr>
          <w:p w:rsidR="00575CCA" w:rsidRDefault="001D2D52">
            <w:pPr>
              <w:pStyle w:val="NoSpacing"/>
              <w:jc w:val="center"/>
              <w:rPr>
                <w:i/>
                <w:sz w:val="24"/>
              </w:rPr>
            </w:pPr>
            <w:r>
              <w:rPr>
                <w:i/>
                <w:sz w:val="24"/>
              </w:rPr>
              <w:t>5%</w:t>
            </w:r>
          </w:p>
        </w:tc>
      </w:tr>
      <w:tr w:rsidR="00575CCA">
        <w:trPr>
          <w:trHeight w:val="312"/>
        </w:trPr>
        <w:tc>
          <w:tcPr>
            <w:tcW w:w="1810" w:type="dxa"/>
            <w:vAlign w:val="bottom"/>
          </w:tcPr>
          <w:p w:rsidR="00575CCA" w:rsidRDefault="001D2D52">
            <w:pPr>
              <w:pStyle w:val="NoSpacing"/>
              <w:rPr>
                <w:i/>
                <w:sz w:val="24"/>
              </w:rPr>
            </w:pPr>
            <w:r>
              <w:rPr>
                <w:i/>
                <w:sz w:val="24"/>
              </w:rPr>
              <w:t>e.g. Test 2</w:t>
            </w:r>
          </w:p>
        </w:tc>
        <w:tc>
          <w:tcPr>
            <w:tcW w:w="1081" w:type="dxa"/>
            <w:vAlign w:val="bottom"/>
          </w:tcPr>
          <w:p w:rsidR="00575CCA" w:rsidRDefault="001D2D52">
            <w:pPr>
              <w:pStyle w:val="NoSpacing"/>
              <w:jc w:val="center"/>
              <w:rPr>
                <w:i/>
                <w:sz w:val="24"/>
              </w:rPr>
            </w:pPr>
            <w:r>
              <w:rPr>
                <w:i/>
                <w:sz w:val="24"/>
              </w:rPr>
              <w:t>13</w:t>
            </w:r>
          </w:p>
        </w:tc>
        <w:tc>
          <w:tcPr>
            <w:tcW w:w="1699" w:type="dxa"/>
            <w:vAlign w:val="bottom"/>
          </w:tcPr>
          <w:p w:rsidR="00575CCA" w:rsidRDefault="001D2D52">
            <w:pPr>
              <w:pStyle w:val="NoSpacing"/>
              <w:jc w:val="center"/>
              <w:rPr>
                <w:i/>
                <w:sz w:val="24"/>
              </w:rPr>
            </w:pPr>
            <w:r>
              <w:rPr>
                <w:i/>
                <w:sz w:val="24"/>
              </w:rPr>
              <w:t>5%</w:t>
            </w:r>
          </w:p>
        </w:tc>
      </w:tr>
    </w:tbl>
    <w:p w:rsidR="00575CCA" w:rsidRDefault="00575CCA">
      <w:pPr>
        <w:pStyle w:val="NoSpacing"/>
        <w:rPr>
          <w:sz w:val="24"/>
          <w:szCs w:val="24"/>
        </w:rPr>
      </w:pPr>
    </w:p>
    <w:p w:rsidR="00575CCA" w:rsidRDefault="001D2D52">
      <w:pPr>
        <w:pStyle w:val="NoSpacing"/>
        <w:numPr>
          <w:ilvl w:val="0"/>
          <w:numId w:val="1"/>
        </w:numPr>
        <w:rPr>
          <w:b/>
        </w:rPr>
      </w:pPr>
      <w:r>
        <w:rPr>
          <w:b/>
          <w:sz w:val="24"/>
          <w:szCs w:val="24"/>
        </w:rPr>
        <w:t>ADDITIONAL COURSE ATTENDANCE</w:t>
      </w:r>
    </w:p>
    <w:p w:rsidR="00575CCA" w:rsidRDefault="00575CCA">
      <w:pPr>
        <w:pStyle w:val="NoSpacing"/>
        <w:rPr>
          <w:b/>
        </w:rPr>
      </w:pPr>
    </w:p>
    <w:p w:rsidR="00575CCA" w:rsidRDefault="001D2D52">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575CCA" w:rsidRDefault="001D2D52">
      <w:pPr>
        <w:pStyle w:val="NoSpacing"/>
        <w:ind w:left="90"/>
        <w:rPr>
          <w:sz w:val="24"/>
          <w:szCs w:val="24"/>
        </w:rPr>
      </w:pPr>
      <w:r>
        <w:rPr>
          <w:rFonts w:ascii="Calibri" w:hAnsi="Calibri" w:cs="Calibri"/>
          <w:bCs/>
          <w:i/>
          <w:sz w:val="24"/>
          <w:szCs w:val="24"/>
        </w:rPr>
        <w:t>(if applicable, insert details)</w:t>
      </w:r>
    </w:p>
    <w:p w:rsidR="00575CCA" w:rsidRDefault="00575CCA">
      <w:pPr>
        <w:pStyle w:val="NoSpacing"/>
        <w:ind w:left="90"/>
        <w:rPr>
          <w:sz w:val="24"/>
          <w:szCs w:val="24"/>
        </w:rPr>
      </w:pPr>
    </w:p>
    <w:p w:rsidR="00575CCA" w:rsidRDefault="001D2D52">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575CCA" w:rsidRDefault="001D2D52">
      <w:pPr>
        <w:pStyle w:val="NoSpacing"/>
        <w:rPr>
          <w:sz w:val="24"/>
          <w:szCs w:val="24"/>
        </w:rPr>
      </w:pPr>
      <w:r>
        <w:rPr>
          <w:rFonts w:ascii="Calibri" w:hAnsi="Calibri" w:cs="Calibri"/>
          <w:bCs/>
          <w:i/>
          <w:sz w:val="24"/>
          <w:szCs w:val="24"/>
        </w:rPr>
        <w:t>(if applicable, insert details)</w:t>
      </w:r>
    </w:p>
    <w:p w:rsidR="00575CCA" w:rsidRDefault="00575CCA">
      <w:pPr>
        <w:pStyle w:val="NoSpacing"/>
        <w:ind w:left="90"/>
      </w:pPr>
    </w:p>
    <w:p w:rsidR="00575CCA" w:rsidRDefault="001D2D52">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575CCA" w:rsidRDefault="001D2D52">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575CCA" w:rsidRDefault="00575CCA">
      <w:pPr>
        <w:widowControl w:val="0"/>
        <w:overflowPunct w:val="0"/>
        <w:autoSpaceDE w:val="0"/>
        <w:autoSpaceDN w:val="0"/>
        <w:adjustRightInd w:val="0"/>
        <w:spacing w:after="0" w:line="239" w:lineRule="auto"/>
        <w:jc w:val="both"/>
        <w:rPr>
          <w:rFonts w:cs="Calibri"/>
          <w:b/>
          <w:bCs/>
          <w:iCs/>
          <w:sz w:val="24"/>
          <w:szCs w:val="24"/>
        </w:rPr>
      </w:pPr>
    </w:p>
    <w:p w:rsidR="00575CCA" w:rsidRDefault="001D2D52">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575CCA" w:rsidRDefault="00575CCA">
      <w:pPr>
        <w:widowControl w:val="0"/>
        <w:overflowPunct w:val="0"/>
        <w:autoSpaceDE w:val="0"/>
        <w:autoSpaceDN w:val="0"/>
        <w:adjustRightInd w:val="0"/>
        <w:spacing w:after="0" w:line="239" w:lineRule="auto"/>
        <w:jc w:val="both"/>
        <w:rPr>
          <w:rFonts w:cs="Calibri"/>
          <w:b/>
          <w:bCs/>
          <w:iCs/>
          <w:sz w:val="24"/>
          <w:szCs w:val="24"/>
        </w:rPr>
      </w:pPr>
    </w:p>
    <w:p w:rsidR="00575CCA" w:rsidRDefault="001D2D52">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575CCA" w:rsidRDefault="001D2D52">
      <w:pPr>
        <w:pStyle w:val="NoSpacing"/>
        <w:rPr>
          <w:sz w:val="24"/>
          <w:szCs w:val="24"/>
        </w:rPr>
      </w:pPr>
      <w:r>
        <w:rPr>
          <w:rFonts w:ascii="Calibri" w:hAnsi="Calibri" w:cs="Calibri"/>
          <w:bCs/>
          <w:i/>
          <w:sz w:val="24"/>
          <w:szCs w:val="24"/>
        </w:rPr>
        <w:t>(if applicable, insert details)</w:t>
      </w:r>
    </w:p>
    <w:p w:rsidR="00575CCA" w:rsidRDefault="00575CCA">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575CCA" w:rsidRDefault="001D2D52">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575CCA" w:rsidRDefault="001D2D52">
      <w:pPr>
        <w:pStyle w:val="NoSpacing"/>
        <w:rPr>
          <w:sz w:val="24"/>
          <w:szCs w:val="24"/>
        </w:rPr>
      </w:pPr>
      <w:r>
        <w:rPr>
          <w:rFonts w:ascii="Calibri" w:hAnsi="Calibri" w:cs="Calibri"/>
          <w:bCs/>
          <w:i/>
          <w:sz w:val="24"/>
          <w:szCs w:val="24"/>
        </w:rPr>
        <w:t>(if applicable, insert details)</w:t>
      </w:r>
    </w:p>
    <w:p w:rsidR="00575CCA" w:rsidRDefault="00575CCA">
      <w:pPr>
        <w:rPr>
          <w:rFonts w:ascii="Calibri" w:hAnsi="Calibri" w:cs="Calibri"/>
          <w:b/>
          <w:bCs/>
          <w:sz w:val="24"/>
          <w:szCs w:val="24"/>
        </w:rPr>
      </w:pPr>
    </w:p>
    <w:p w:rsidR="00575CCA" w:rsidRDefault="001D2D52">
      <w:pPr>
        <w:rPr>
          <w:rFonts w:ascii="Calibri" w:hAnsi="Calibri" w:cs="Calibri"/>
          <w:b/>
          <w:bCs/>
          <w:sz w:val="24"/>
          <w:szCs w:val="24"/>
        </w:rPr>
      </w:pPr>
      <w:r>
        <w:rPr>
          <w:rFonts w:ascii="Calibri" w:hAnsi="Calibri" w:cs="Calibri"/>
          <w:b/>
          <w:bCs/>
          <w:sz w:val="24"/>
          <w:szCs w:val="24"/>
        </w:rPr>
        <w:br w:type="page"/>
      </w:r>
    </w:p>
    <w:p w:rsidR="00575CCA" w:rsidRDefault="001D2D52">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575CCA" w:rsidRDefault="00575CCA">
      <w:pPr>
        <w:pStyle w:val="ListParagraph"/>
        <w:ind w:left="450"/>
        <w:rPr>
          <w:rFonts w:ascii="Calibri" w:hAnsi="Calibri" w:cs="Calibri"/>
          <w:b/>
          <w:bCs/>
          <w:sz w:val="24"/>
          <w:szCs w:val="24"/>
        </w:rPr>
      </w:pPr>
    </w:p>
    <w:p w:rsidR="00575CCA" w:rsidRDefault="001D2D52">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575CCA" w:rsidRDefault="001D2D52">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575CCA" w:rsidRDefault="00575CCA">
      <w:pPr>
        <w:widowControl w:val="0"/>
        <w:autoSpaceDE w:val="0"/>
        <w:autoSpaceDN w:val="0"/>
        <w:adjustRightInd w:val="0"/>
        <w:spacing w:after="0" w:line="239" w:lineRule="auto"/>
        <w:jc w:val="both"/>
        <w:rPr>
          <w:rFonts w:cstheme="minorHAnsi"/>
          <w:sz w:val="24"/>
          <w:szCs w:val="24"/>
        </w:rPr>
      </w:pPr>
    </w:p>
    <w:p w:rsidR="00575CCA" w:rsidRDefault="001D2D52">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575CCA" w:rsidRDefault="001D2D52">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575CCA" w:rsidRDefault="001D2D52">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575CCA" w:rsidRDefault="001D2D52">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575CCA" w:rsidRDefault="001D2D52">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575CCA" w:rsidRDefault="001D2D52">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575CCA" w:rsidRDefault="00575CCA">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575CCA" w:rsidRDefault="001D2D52">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575CCA" w:rsidRDefault="00575CCA">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575CCA">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5CCA" w:rsidRDefault="001D2D52">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5CCA" w:rsidRDefault="001D2D52">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5CCA" w:rsidRDefault="001D2D52">
            <w:pPr>
              <w:pStyle w:val="NoSpacing"/>
              <w:jc w:val="center"/>
              <w:rPr>
                <w:rFonts w:cstheme="minorHAnsi"/>
                <w:b/>
                <w:sz w:val="24"/>
                <w:szCs w:val="24"/>
                <w:lang w:eastAsia="ja-JP"/>
              </w:rPr>
            </w:pPr>
            <w:r>
              <w:rPr>
                <w:rFonts w:cstheme="minorHAnsi"/>
                <w:b/>
                <w:sz w:val="24"/>
                <w:szCs w:val="24"/>
                <w:lang w:eastAsia="ja-JP"/>
              </w:rPr>
              <w:t>Comments</w:t>
            </w:r>
          </w:p>
        </w:tc>
      </w:tr>
      <w:tr w:rsidR="00575CCA">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575CCA" w:rsidRDefault="00575CCA">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r w:rsidR="00575CCA">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575CCA" w:rsidRDefault="001D2D52">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575CCA" w:rsidRDefault="00575CCA">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575CCA" w:rsidRDefault="00575CCA">
            <w:pPr>
              <w:pStyle w:val="NoSpacing"/>
              <w:rPr>
                <w:rFonts w:cstheme="minorHAnsi"/>
                <w:sz w:val="24"/>
                <w:szCs w:val="24"/>
                <w:lang w:eastAsia="ja-JP"/>
              </w:rPr>
            </w:pPr>
          </w:p>
        </w:tc>
      </w:tr>
    </w:tbl>
    <w:p w:rsidR="00575CCA" w:rsidRDefault="00575CCA">
      <w:pPr>
        <w:widowControl w:val="0"/>
        <w:overflowPunct w:val="0"/>
        <w:autoSpaceDE w:val="0"/>
        <w:autoSpaceDN w:val="0"/>
        <w:adjustRightInd w:val="0"/>
        <w:spacing w:after="0" w:line="218" w:lineRule="auto"/>
        <w:jc w:val="both"/>
      </w:pPr>
    </w:p>
    <w:sectPr w:rsidR="00575CCA">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52" w:rsidRDefault="001D2D52">
      <w:pPr>
        <w:spacing w:after="0" w:line="240" w:lineRule="auto"/>
      </w:pPr>
      <w:r>
        <w:separator/>
      </w:r>
    </w:p>
  </w:endnote>
  <w:endnote w:type="continuationSeparator" w:id="0">
    <w:p w:rsidR="001D2D52" w:rsidRDefault="001D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CA" w:rsidRDefault="001D2D52">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76044C" w:rsidRPr="007604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52" w:rsidRDefault="001D2D52">
      <w:pPr>
        <w:spacing w:after="0" w:line="240" w:lineRule="auto"/>
      </w:pPr>
      <w:r>
        <w:separator/>
      </w:r>
    </w:p>
  </w:footnote>
  <w:footnote w:type="continuationSeparator" w:id="0">
    <w:p w:rsidR="001D2D52" w:rsidRDefault="001D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A"/>
    <w:rsid w:val="001D2D52"/>
    <w:rsid w:val="00575CCA"/>
    <w:rsid w:val="007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4971-046D-4BDD-90AC-DAEFCD54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2021-07-22T00:34:00Z</dcterms:created>
  <dcterms:modified xsi:type="dcterms:W3CDTF">2021-07-22T00:34:00Z</dcterms:modified>
</cp:coreProperties>
</file>